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DE" w:rsidRPr="00D66C77" w:rsidRDefault="007E7BDE" w:rsidP="007E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Технологическая  карта урока </w:t>
      </w:r>
    </w:p>
    <w:p w:rsidR="007E7BDE" w:rsidRPr="00D66C77" w:rsidRDefault="007E7BDE" w:rsidP="007E7B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900"/>
      </w:tblGrid>
      <w:tr w:rsidR="007E7BDE" w:rsidRPr="00D66C77" w:rsidTr="00D66C77"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Предмет, класс, дата</w:t>
            </w:r>
          </w:p>
        </w:tc>
        <w:tc>
          <w:tcPr>
            <w:tcW w:w="12900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Литература,7 класс, 26.01.2017</w:t>
            </w:r>
          </w:p>
        </w:tc>
      </w:tr>
      <w:tr w:rsidR="007E7BDE" w:rsidRPr="00D66C77" w:rsidTr="00D66C77"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900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Владимировна</w:t>
            </w:r>
          </w:p>
        </w:tc>
      </w:tr>
      <w:tr w:rsidR="007E7BDE" w:rsidRPr="00D66C77" w:rsidTr="00D66C77"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900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Тема. «Смерть ради жизни. Урок по рассказу И.А. Бунина «Лапти».</w:t>
            </w:r>
          </w:p>
        </w:tc>
      </w:tr>
      <w:tr w:rsidR="007E7BDE" w:rsidRPr="00D66C77" w:rsidTr="00D66C77"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и роль урока в изучаемой теме</w:t>
            </w:r>
          </w:p>
        </w:tc>
        <w:tc>
          <w:tcPr>
            <w:tcW w:w="12900" w:type="dxa"/>
          </w:tcPr>
          <w:p w:rsidR="007E7BDE" w:rsidRPr="00D66C77" w:rsidRDefault="00F50EA8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урок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изучение рассказа «Лапти» отводится один урок.</w:t>
            </w:r>
          </w:p>
        </w:tc>
      </w:tr>
      <w:tr w:rsidR="007E7BDE" w:rsidRPr="00D66C77" w:rsidTr="00D66C77"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900" w:type="dxa"/>
          </w:tcPr>
          <w:p w:rsidR="007E7BDE" w:rsidRPr="00D66C77" w:rsidRDefault="00FE3906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</w:t>
            </w:r>
            <w:r w:rsidR="007E7BDE"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DE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рассказом </w:t>
            </w:r>
            <w:proofErr w:type="spellStart"/>
            <w:r w:rsidR="00DE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="00DE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«Лапти», </w:t>
            </w:r>
            <w:r w:rsidR="007E7BDE"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определить, в чём заключается нравственная проблематика   рассказа.</w:t>
            </w:r>
            <w:bookmarkEnd w:id="0"/>
          </w:p>
        </w:tc>
      </w:tr>
      <w:tr w:rsidR="007E7BDE" w:rsidRPr="00D66C77" w:rsidTr="00D66C77">
        <w:trPr>
          <w:trHeight w:val="1656"/>
        </w:trPr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приёмы</w:t>
            </w:r>
          </w:p>
        </w:tc>
        <w:tc>
          <w:tcPr>
            <w:tcW w:w="12900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чтение с остановками, комментирование;</w:t>
            </w: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обращение к личному опыту, </w:t>
            </w: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рисование,</w:t>
            </w: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прогнозирование по названию,</w:t>
            </w: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E5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 словесное рисование</w:t>
            </w: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7BDE" w:rsidRPr="00D66C77" w:rsidTr="00D66C77">
        <w:trPr>
          <w:trHeight w:val="1656"/>
        </w:trPr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0" w:type="dxa"/>
          </w:tcPr>
          <w:p w:rsidR="00FE3906" w:rsidRPr="00FE3906" w:rsidRDefault="00FE3906" w:rsidP="00FE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E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  <w:proofErr w:type="gramStart"/>
            <w:r w:rsidRPr="00FE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39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иметь адекватное представление о нравственных человеческих качествах.</w:t>
            </w:r>
          </w:p>
          <w:p w:rsidR="00FE3906" w:rsidRPr="00FE3906" w:rsidRDefault="00FE3906" w:rsidP="00FE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E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УУД: </w:t>
            </w:r>
            <w:r w:rsidRPr="00FE39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прогнозировать и оценивать поступки героев художественного произведения в соответствии с ситуацией.</w:t>
            </w:r>
          </w:p>
          <w:p w:rsidR="00FE3906" w:rsidRPr="00FE3906" w:rsidRDefault="00FE3906" w:rsidP="00FE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E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E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УУД: </w:t>
            </w:r>
            <w:r w:rsidRPr="00FE39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формировать познавательную цель, находить нужную информацию в тексте.</w:t>
            </w:r>
          </w:p>
          <w:p w:rsidR="00FE3906" w:rsidRPr="00FE3906" w:rsidRDefault="00FE3906" w:rsidP="00FE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E39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УУД: </w:t>
            </w:r>
            <w:r w:rsidRPr="00FE39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умение участвовать в диалоге, слушать и понимать других, высказывать и аргументировать   свою точку зрения на события, поступки героев, понимать смысл текста, авторскую позицию.</w:t>
            </w:r>
          </w:p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7BDE" w:rsidRPr="00D66C77" w:rsidTr="00D66C77">
        <w:trPr>
          <w:trHeight w:val="393"/>
        </w:trPr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усовершенствуют навыки анализа рассказа, сумеют  определить</w:t>
            </w:r>
            <w:r w:rsidR="00DE5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и </w:t>
            </w: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идею произведения</w:t>
            </w:r>
            <w:r w:rsidR="00F5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выделить проблемы, затронутые автором.</w:t>
            </w:r>
          </w:p>
        </w:tc>
      </w:tr>
      <w:tr w:rsidR="007E7BDE" w:rsidRPr="00D66C77" w:rsidTr="00D66C77">
        <w:trPr>
          <w:trHeight w:val="393"/>
        </w:trPr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7E7BDE" w:rsidRPr="00D66C77" w:rsidTr="00D66C77">
        <w:trPr>
          <w:trHeight w:val="393"/>
        </w:trPr>
        <w:tc>
          <w:tcPr>
            <w:tcW w:w="1985" w:type="dxa"/>
          </w:tcPr>
          <w:p w:rsidR="007E7BDE" w:rsidRPr="00D66C77" w:rsidRDefault="007E7BDE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7E7BDE" w:rsidRPr="00D66C77" w:rsidRDefault="00F50EA8" w:rsidP="008C2CD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ТРКМЧП</w:t>
            </w:r>
            <w:r w:rsidR="007E7BDE"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проблемно-диалогическая, технология продуктивного (смыслового) чтения</w:t>
            </w:r>
          </w:p>
        </w:tc>
      </w:tr>
    </w:tbl>
    <w:p w:rsidR="007E7BDE" w:rsidRPr="00D66C77" w:rsidRDefault="007E7BDE" w:rsidP="007E7BD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E7BDE" w:rsidRPr="00D66C77" w:rsidRDefault="007E7BDE" w:rsidP="007E7B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BDE" w:rsidRPr="00D66C77" w:rsidRDefault="007E7BDE" w:rsidP="007E7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66C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  <w:gridCol w:w="2410"/>
        <w:gridCol w:w="3119"/>
      </w:tblGrid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229" w:type="dxa"/>
          </w:tcPr>
          <w:p w:rsidR="007E7BDE" w:rsidRPr="00D66C77" w:rsidRDefault="007E7BDE" w:rsidP="008C2C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</w:tcPr>
          <w:p w:rsidR="007E7BDE" w:rsidRPr="00D66C77" w:rsidRDefault="007E7BDE" w:rsidP="008C2C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7E7BDE" w:rsidRPr="00D66C77" w:rsidRDefault="007E7BDE" w:rsidP="008C2C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1.Самоопределение. Мотивация учебной деятельности</w:t>
            </w:r>
          </w:p>
          <w:p w:rsidR="007E7BDE" w:rsidRPr="00D66C77" w:rsidRDefault="007E7BDE" w:rsidP="008C2C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( 1минута)</w:t>
            </w:r>
          </w:p>
        </w:tc>
        <w:tc>
          <w:tcPr>
            <w:tcW w:w="7229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Здравствуйте, ребята! Меня зовут Павлова Наталья Владимировна. Я приехала к вам из  села Падовка </w:t>
            </w:r>
            <w:proofErr w:type="spellStart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Пестравского</w:t>
            </w:r>
            <w:proofErr w:type="spellEnd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района. Это удивительно, но еще вчера мы не знали друг друга, а сегодня я имею честь провести для вас урок литературы, а мои ученики передают вам свое обращение.</w:t>
            </w:r>
          </w:p>
        </w:tc>
        <w:tc>
          <w:tcPr>
            <w:tcW w:w="2410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Эмоционально настраиваются на урок</w:t>
            </w:r>
          </w:p>
        </w:tc>
        <w:tc>
          <w:tcPr>
            <w:tcW w:w="3119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Л. Приобретаются знания истории культуры своего народа; формируется ответственное отношение к учению.</w:t>
            </w:r>
          </w:p>
        </w:tc>
      </w:tr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Постановка целей, задач урока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Правильно – это лапти. Что вам известно об эт</w:t>
            </w:r>
            <w:r w:rsidR="00F50EA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ой обуви? Видели ли вы ее когда</w:t>
            </w: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–</w:t>
            </w:r>
            <w:proofErr w:type="spellStart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нибудь</w:t>
            </w:r>
            <w:proofErr w:type="spellEnd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? Вы можете даже потрогать их. Как же называется рассказ? 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«Одно есть только в мире счастье – весь Божий свет душой любить!»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Автором  рассказа является известный русский писатель, прозаик, поэт – Иван Алексеевич Бунин.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Сформулируйте тему урока, начав со слова рассказ.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(Рассказ «Лапти» И. А. Бунин)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К более точной формулировке мы еще вернемся.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 рассказ, тема, идея, проблема) – записать на доске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Используя ключевые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слова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сформулируйте задачи урока.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 слайде:  Рассказ И.А. Бунина «Лапти». Смерть ради жизни.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Задачи:- познакомиться с рассказом И.А. Бунина «Лапти»;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определить тему и идею произведения;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выделить проблемы, затронутые автором в рассказе.</w:t>
            </w:r>
          </w:p>
        </w:tc>
        <w:tc>
          <w:tcPr>
            <w:tcW w:w="2410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Учащиеся говорят, что на уроке им предстоит познакомиться с биографией Бунина и проанализировать рассказ «Лапти»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Формулируют тему урока и задачи, используя </w:t>
            </w:r>
            <w:proofErr w:type="spellStart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кдючевые</w:t>
            </w:r>
            <w:proofErr w:type="spellEnd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слова</w:t>
            </w:r>
          </w:p>
        </w:tc>
        <w:tc>
          <w:tcPr>
            <w:tcW w:w="3119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.Учатся</w:t>
            </w:r>
            <w:proofErr w:type="spellEnd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понимать заданный вопрос, в соответствии с ним строить ответ в устной форме;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Р. Учатся умению самостоятельно определять цели своего обучения</w:t>
            </w:r>
          </w:p>
        </w:tc>
      </w:tr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Усвоение новых знаний, понимание учащимися нового материала. Практическая работа с текстом.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Стадия осмысления и стадия вызова</w:t>
            </w:r>
          </w:p>
        </w:tc>
        <w:tc>
          <w:tcPr>
            <w:tcW w:w="7229" w:type="dxa"/>
          </w:tcPr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Вопрос к аудитории: Сегодня вы работаете в трех группах. Представьте, что у вас в руках ручка. Отдайте ее тому, кто грамотно и быстро пишет. 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 вы думаете, о чем пойдет речь в рассказе, который называется «Лапти»? 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(«Речь пойдет о крестьянской жизни».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«О том, как плетут лапти» и «как их правильно носить».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«Случай о том, как лапти </w:t>
            </w: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пропали странным образом» или «кто – то потерял лапти»). </w:t>
            </w:r>
            <w:proofErr w:type="gramEnd"/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 вас на столах лежат различные модели. На них вы будете записывать свои предположения. Обсудите в группе и запишите коротко 1 понравившееся предположение на дереве предсказаний и аргументы к нему.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 вы записали? 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Давайте проверим ваши предположения. Откройте  первую часть текста.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Первая часть текста (читает учитель)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-Совпали ваши версии с авторским вариантом? Как на самом деле развивается сюжет?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Речь идет о больном мальчике. Врач не может приехать из-за пурги.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Мать в отчаянии: ребенок на грани жизни и смерти, он бредит.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-В какое время года происходит действие в рассказе?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-Что просит больной ребёнок? </w:t>
            </w: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(Больной ребёнок просит красные лапти.)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В чем необычность его просьбы?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Учитель. Как вы теперь полагаете, что произойдет дальше? Запишите свои предположения.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Что вы записали? Почему вы так думаете?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 «Мать сделает что-то, что спасет ребенка».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«Случится чудо».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«Пурга вдруг закончится и приедет врач»).</w:t>
            </w:r>
            <w:proofErr w:type="gramEnd"/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Прослушайте 2-ю часть текста, найдите слова, которыми можно подписать эти иллюстрации. Откройте вторую часть текста.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Вторая часть текста (аудиозапись)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остановка в чтении и беседа.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можно подписать эти иллюстрации. Что это такое? (фуксин, зипун). Где  можно посмотреть значение этих слов? (в толковом словаре)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развиваются события?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( Нефед решил выполнить желание мальчика, потому что этого </w:t>
            </w: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душа желала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этого пошел в соседнее село один, не боясь пурги).</w:t>
            </w:r>
            <w:proofErr w:type="gramEnd"/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-Посмотрите на иллюстрации. Как вы думаете, на какой из них  изображен Нефед и почему?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(Шапка, борода, старый полушубок, разбитые валенки, работящий, серьёзный, участливый, немногословный, решительный, верный слову, кроткий, добросердечный.)</w:t>
            </w:r>
            <w:proofErr w:type="gramEnd"/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Обратите внимание на взаимоотношение между барыней и Нефедом. Как она называет его?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Ответ: - </w:t>
            </w:r>
            <w:proofErr w:type="spellStart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Нефедушкой</w:t>
            </w:r>
            <w:proofErr w:type="spellEnd"/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чем это говорит?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 Это говорит о том, что барыня была добрая по отношению к дворовым людям)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Просила ли барыня о том, чтобы Нефед отправился за лаптями? 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Ответ: - Нет.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 вы думаете, был ли у Нефеда выбор? 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Ответы: - Да, он мог не идти.</w:t>
            </w:r>
          </w:p>
          <w:p w:rsidR="007E7BDE" w:rsidRPr="00D66C77" w:rsidRDefault="007E7BDE" w:rsidP="00D66C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 Почему же он пошел? (Любит мальчика, жалеет барыню, душа желает)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Учитель. 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 </w:t>
            </w: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теперь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полагаете, о чем пойдет рассказ? Запишите.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Заполняем первую колонку предложений: «Нефед вернется, принесет лапти». «Нефед придет с врачом». «Пока Нефед ходит, ребенку станет легче». 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-Откройте третью часть текста. Читает ученик.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Стадия осмысления и стадия вызова.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далее развивается сюжет? Подтвердились ли ваши предположения?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Нефеда нет всю ночь. Что-то случилось. Мать просит защиты </w:t>
            </w: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у Бога. Мальчику совсем плохо. Страшно.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-Переживали ли домашние о Нефёде?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(Да, конечно.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 от этого ночь казалась ещё страшней.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Думали, что он остался переночевать у знакомых, что придёт только к обеду завтрашнего дня.)</w:t>
            </w:r>
            <w:proofErr w:type="gramEnd"/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-Почему ночь казалась еще страшнее? Какие слова в тексте помогают нам это понять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?(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Весь дом гудел, ужасала одна мысль, что теперь там, в поле, в бездне снежного урагана и мрака.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Сальная свеча пылала дрожащим хмурым пламенем)</w:t>
            </w:r>
            <w:proofErr w:type="gramEnd"/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Учитель. 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 </w:t>
            </w: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думаете, чем заканчивается рассказ? Запишите.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(«Утром все изменится».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«Пурга утихнет».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«Придет Нефед»)</w:t>
            </w:r>
            <w:proofErr w:type="gramEnd"/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Откройте последнюю, четвертую часть текста.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Четвертая часть текста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Чтение учителя.</w:t>
            </w:r>
          </w:p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- Прикрепите на доску свои модели. Как вы думаете, какая группа была ближе к замыслу автора? Оцените свою работу.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Нефед отправился в страшный путь, чтобы спасти чужого ребенка. Можно ли сказать, что Нефёд совершил подвиг? А ради чего?</w:t>
            </w: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(Да.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Ради жизни мальчика.) </w:t>
            </w:r>
            <w:proofErr w:type="gramEnd"/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помнит, как звучала тема нашего урока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«Смерть ради жизни») Как вы понимаете это выражение? (смерть помогла кому-то выжить)</w:t>
            </w:r>
          </w:p>
        </w:tc>
        <w:tc>
          <w:tcPr>
            <w:tcW w:w="2410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Выдвигают предположения, оформляют записи на «дереве предсказаний», аргументируют свои предположения.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Сравнивают свои предположения с авторским вариантом, отвечают на вопросы, находят аргументы в тексте, выдвигают предположения.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Самостоятельно работают с терминами, обращаются к словарям.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Сравнивают описание с иллюстрацией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Отвечают на вопросы, аргументируют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Выдвигают предположения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Отвечают на вопросы, аргументируют, выдвигают предположения.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Оценивают свою работу группы.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Учатся понимать заданный вопрос, в соответствии с ним строить ответ,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художественного произведения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 xml:space="preserve">Р. Учатся соотносить свои </w:t>
            </w:r>
            <w:r w:rsidRPr="00D6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планируемыми результатами; владеть основами самоконтроля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П. Учатся понимать заданный вопрос, в соответствии с ним строить ответ,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художественного произведения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Р. Учатся соотносить свои действия с планируемыми результатами; владеть основами самоконтроля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 xml:space="preserve">К. Учатся осознанно использовать речевые </w:t>
            </w:r>
            <w:r w:rsidRPr="00D6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 соответствии с задачей коммуникации для выражения своих мыслей, владеть устной монологической речью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П. Учатся понимать заданный вопрос, в соответствии с ним строить ответ,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художественного произведения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Р. Учатся соотносить свои действия с планируемыми результатами; владеть основами самоконтроля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К. Учатся осознанно использовать речевые средства в соответствии с задачей коммуникации для выражения своих мыслей, владеть устной монологической речью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7229" w:type="dxa"/>
          </w:tcPr>
          <w:p w:rsidR="007E7BDE" w:rsidRPr="00D66C77" w:rsidRDefault="007E7BDE" w:rsidP="008C2CD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 </w:t>
            </w:r>
            <w:r w:rsidRPr="00D6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закрепление новых знаний.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(самостоятельная работа с </w:t>
            </w:r>
            <w:r w:rsidRPr="00D6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последующим проговариванием)</w:t>
            </w:r>
          </w:p>
        </w:tc>
        <w:tc>
          <w:tcPr>
            <w:tcW w:w="7229" w:type="dxa"/>
          </w:tcPr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 вас на столах лежат конверты со знаком вопроса. Откройте их. Прочитайте вопрос. Обсудите в группе возможные варианты ответа </w:t>
            </w: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выберете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один герой в рассказе наделен именем. Нефед – это имя произошло от имени «Федор», что означает в переводе 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греческого – БОГ. А что тогда означает имя Нефед? Объясните, почему писатель выбрал именно это имя? 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2-я группа</w:t>
            </w:r>
            <w:proofErr w:type="gramStart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</w:t>
            </w:r>
            <w:proofErr w:type="gramEnd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Руси было народное поверье, что если выполнить заветное желание больного, он выздоровеет. Как вы думаете, как сложится судьба мальчика? Почему писатель ничего не говорит об этом?  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3-я группа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качествами должен обладать человек, способный  на подвиг? Распределите слова на две группы и расположите их на чаше весов (прикрепите на доску магнитами)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вы их расположили таким образом? Обладал ли этими качествами Нефед?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Обсуждение работ групп.</w:t>
            </w:r>
          </w:p>
        </w:tc>
        <w:tc>
          <w:tcPr>
            <w:tcW w:w="2410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E7BDE" w:rsidRPr="00D66C77" w:rsidRDefault="007E7BDE" w:rsidP="008C2CD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собственные мысли, высказывают и обосновывают свою </w:t>
            </w:r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точку зрения; </w:t>
            </w:r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сотрудничестве с учителем и од-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t>ноклассниками</w:t>
            </w:r>
            <w:proofErr w:type="spellEnd"/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делают выводы.</w:t>
            </w:r>
          </w:p>
        </w:tc>
        <w:tc>
          <w:tcPr>
            <w:tcW w:w="3119" w:type="dxa"/>
          </w:tcPr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Учатся владеть устной монологической речью, овладевают навыками работы в группе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Учатся понимать заданный вопрос, в соответствии с ним строить ответ,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художественного произведения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D66C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 этапе окончания учебной темы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7229" w:type="dxa"/>
          </w:tcPr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6C77">
              <w:rPr>
                <w:color w:val="000000"/>
              </w:rPr>
              <w:t xml:space="preserve">-  Давайте вернемся к ключевым словам </w:t>
            </w:r>
          </w:p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6C77">
              <w:rPr>
                <w:color w:val="000000"/>
              </w:rPr>
              <w:t>Жанр произведения  – рассказ</w:t>
            </w:r>
          </w:p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6C77">
              <w:rPr>
                <w:color w:val="000000"/>
              </w:rPr>
              <w:t>Тема – рассказ о милосердии и самопожертвовании</w:t>
            </w:r>
          </w:p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66C77">
              <w:rPr>
                <w:color w:val="000000"/>
              </w:rPr>
              <w:t xml:space="preserve">Идея </w:t>
            </w:r>
            <w:proofErr w:type="gramStart"/>
            <w:r w:rsidRPr="00D66C77">
              <w:rPr>
                <w:color w:val="000000"/>
              </w:rPr>
              <w:t xml:space="preserve">( </w:t>
            </w:r>
            <w:proofErr w:type="gramEnd"/>
            <w:r w:rsidRPr="00D66C77">
              <w:rPr>
                <w:color w:val="000000"/>
              </w:rPr>
              <w:t>что нам хочет сказать автор?) - автор говорит  о том, что мы должны помнить о других людях, заботиться о них, уметь сострадать, оказывать помощь немощным, больным, близким людям)</w:t>
            </w:r>
          </w:p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noProof/>
                <w:color w:val="000000"/>
              </w:rPr>
            </w:pPr>
            <w:r w:rsidRPr="00D66C77">
              <w:rPr>
                <w:noProof/>
                <w:color w:val="000000"/>
              </w:rPr>
              <w:t>Проблемы –, милосердия, подвига, самопожертвования, любви к ближнему.</w:t>
            </w:r>
          </w:p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noProof/>
                <w:color w:val="000000"/>
              </w:rPr>
            </w:pPr>
            <w:r w:rsidRPr="00D66C77">
              <w:rPr>
                <w:noProof/>
                <w:color w:val="000000"/>
              </w:rPr>
              <w:lastRenderedPageBreak/>
              <w:t xml:space="preserve">- На нашей ромашке не хватает лапестков, напишите, какие добрые дела вы совершите сегодня и после урока прикрепите. </w:t>
            </w:r>
          </w:p>
          <w:p w:rsidR="007E7BDE" w:rsidRPr="00D66C77" w:rsidRDefault="007E7BDE" w:rsidP="008C2CD8">
            <w:pPr>
              <w:pStyle w:val="a3"/>
              <w:spacing w:before="0" w:beforeAutospacing="0" w:after="0" w:afterAutospacing="0" w:line="360" w:lineRule="atLeast"/>
              <w:rPr>
                <w:noProof/>
                <w:color w:val="000000"/>
              </w:rPr>
            </w:pPr>
          </w:p>
        </w:tc>
        <w:tc>
          <w:tcPr>
            <w:tcW w:w="2410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Формулируют теме и идею произведения</w:t>
            </w:r>
          </w:p>
        </w:tc>
        <w:tc>
          <w:tcPr>
            <w:tcW w:w="3119" w:type="dxa"/>
          </w:tcPr>
          <w:p w:rsidR="007E7BDE" w:rsidRPr="00D66C77" w:rsidRDefault="007E7BDE" w:rsidP="008C2CD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66C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приобретают умения использовать приобретенные знания и умения в практической деятельности и повседневной жизни.</w:t>
            </w:r>
            <w:r w:rsidRPr="00D66C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формулируют собственные мысли, высказывают и обосновывают свою точку зрения</w:t>
            </w:r>
          </w:p>
        </w:tc>
      </w:tr>
      <w:tr w:rsidR="007E7BDE" w:rsidRPr="00D66C77" w:rsidTr="00D66C77">
        <w:tc>
          <w:tcPr>
            <w:tcW w:w="2127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5. Рефлексивный анализ собственной учебной деятельности</w:t>
            </w:r>
          </w:p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7229" w:type="dxa"/>
          </w:tcPr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noProof/>
                <w:color w:val="000000"/>
              </w:rPr>
            </w:pPr>
            <w:r w:rsidRPr="00D66C77">
              <w:rPr>
                <w:noProof/>
                <w:color w:val="000000"/>
              </w:rPr>
              <w:t>- Как вы думаете, мы справились с поставленными задачами? Откройте конверт и заполните лист самооценки. Оцени свою работу и работу группы.</w:t>
            </w:r>
          </w:p>
          <w:p w:rsidR="007E7BDE" w:rsidRPr="00D66C77" w:rsidRDefault="007E7BDE" w:rsidP="008C2CD8">
            <w:pPr>
              <w:pStyle w:val="a3"/>
              <w:spacing w:before="0" w:beforeAutospacing="0" w:after="0" w:afterAutospacing="0"/>
              <w:rPr>
                <w:noProof/>
                <w:color w:val="000000"/>
              </w:rPr>
            </w:pPr>
            <w:r w:rsidRPr="00D66C77">
              <w:rPr>
                <w:noProof/>
                <w:color w:val="000000"/>
              </w:rPr>
              <w:t>- Поднимите руки, кто поставил себе оценку 5. Почему вы поставили такую оценку?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 я подготовила для вас. </w:t>
            </w:r>
            <w:proofErr w:type="spellStart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Окройте</w:t>
            </w:r>
            <w:proofErr w:type="spellEnd"/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конверт.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является символом доброты, милосердия, жертвенности? </w:t>
            </w:r>
          </w:p>
          <w:p w:rsidR="007E7BDE" w:rsidRPr="00D66C77" w:rsidRDefault="007E7BDE" w:rsidP="008C2C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подарить вам на память о нашем уроке эти сердечки с пожеланиями, который сделали для вас мои ученики. Надеюсь, что в вашем сердце всегда найдется место для любви, милосердия, а может быть и подвига ради других людей. Спасибо.</w:t>
            </w:r>
          </w:p>
        </w:tc>
        <w:tc>
          <w:tcPr>
            <w:tcW w:w="2410" w:type="dxa"/>
          </w:tcPr>
          <w:p w:rsidR="007E7BDE" w:rsidRPr="00D66C77" w:rsidRDefault="007E7BDE" w:rsidP="008C2CD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66C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Заполняют таблицу, анализируют и оценивают свою деятельность на уроке.</w:t>
            </w:r>
          </w:p>
        </w:tc>
        <w:tc>
          <w:tcPr>
            <w:tcW w:w="3119" w:type="dxa"/>
          </w:tcPr>
          <w:p w:rsidR="007E7BDE" w:rsidRPr="00D66C77" w:rsidRDefault="007E7BDE" w:rsidP="008C2C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C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Личностные:</w:t>
            </w:r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приобретают мотивацию к процессу образования. </w:t>
            </w:r>
          </w:p>
          <w:p w:rsidR="007E7BDE" w:rsidRPr="00D66C77" w:rsidRDefault="007E7BDE" w:rsidP="008C2C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E7BDE" w:rsidRPr="00D66C77" w:rsidRDefault="007E7BDE" w:rsidP="008C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C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proofErr w:type="gramEnd"/>
            <w:r w:rsidRPr="00D66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оценивают свою работу</w:t>
            </w:r>
          </w:p>
        </w:tc>
      </w:tr>
    </w:tbl>
    <w:p w:rsidR="00EB51DE" w:rsidRPr="00D66C77" w:rsidRDefault="00EB51DE">
      <w:pPr>
        <w:rPr>
          <w:sz w:val="24"/>
          <w:szCs w:val="24"/>
        </w:rPr>
      </w:pPr>
    </w:p>
    <w:sectPr w:rsidR="00EB51DE" w:rsidRPr="00D66C77" w:rsidSect="007E7B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DB"/>
    <w:rsid w:val="003B54DB"/>
    <w:rsid w:val="007E7BDE"/>
    <w:rsid w:val="00D66C77"/>
    <w:rsid w:val="00DE5A16"/>
    <w:rsid w:val="00EB51DE"/>
    <w:rsid w:val="00F50EA8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cp:lastPrinted>2017-01-24T04:17:00Z</cp:lastPrinted>
  <dcterms:created xsi:type="dcterms:W3CDTF">2017-01-21T07:46:00Z</dcterms:created>
  <dcterms:modified xsi:type="dcterms:W3CDTF">2017-01-24T18:46:00Z</dcterms:modified>
</cp:coreProperties>
</file>