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04" w:rsidRPr="00FA4348" w:rsidRDefault="00276904" w:rsidP="00276904">
      <w:pPr>
        <w:rPr>
          <w:rFonts w:ascii="Times New Roman" w:hAnsi="Times New Roman"/>
          <w:b/>
          <w:sz w:val="16"/>
          <w:szCs w:val="16"/>
        </w:rPr>
      </w:pPr>
    </w:p>
    <w:p w:rsidR="00276904" w:rsidRPr="00C5117E" w:rsidRDefault="00276904" w:rsidP="0027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117E">
        <w:rPr>
          <w:rFonts w:ascii="Times New Roman" w:hAnsi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276904" w:rsidRPr="00C5117E" w:rsidRDefault="00276904" w:rsidP="0027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117E">
        <w:rPr>
          <w:rFonts w:ascii="Times New Roman" w:hAnsi="Times New Roman"/>
          <w:b/>
          <w:sz w:val="24"/>
          <w:szCs w:val="24"/>
          <w:lang w:eastAsia="ru-RU"/>
        </w:rPr>
        <w:t xml:space="preserve">Самарской области средняя общеобразовательная школа  </w:t>
      </w:r>
      <w:proofErr w:type="spellStart"/>
      <w:r w:rsidRPr="00C5117E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Start"/>
      <w:r w:rsidRPr="00C5117E">
        <w:rPr>
          <w:rFonts w:ascii="Times New Roman" w:hAnsi="Times New Roman"/>
          <w:b/>
          <w:sz w:val="24"/>
          <w:szCs w:val="24"/>
          <w:lang w:eastAsia="ru-RU"/>
        </w:rPr>
        <w:t>.П</w:t>
      </w:r>
      <w:proofErr w:type="gramEnd"/>
      <w:r w:rsidRPr="00C5117E">
        <w:rPr>
          <w:rFonts w:ascii="Times New Roman" w:hAnsi="Times New Roman"/>
          <w:b/>
          <w:sz w:val="24"/>
          <w:szCs w:val="24"/>
          <w:lang w:eastAsia="ru-RU"/>
        </w:rPr>
        <w:t>адовка</w:t>
      </w:r>
      <w:proofErr w:type="spellEnd"/>
    </w:p>
    <w:p w:rsidR="00276904" w:rsidRPr="00C5117E" w:rsidRDefault="00276904" w:rsidP="0027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117E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района </w:t>
      </w:r>
      <w:proofErr w:type="spellStart"/>
      <w:r w:rsidRPr="00C5117E">
        <w:rPr>
          <w:rFonts w:ascii="Times New Roman" w:hAnsi="Times New Roman"/>
          <w:b/>
          <w:sz w:val="24"/>
          <w:szCs w:val="24"/>
          <w:lang w:eastAsia="ru-RU"/>
        </w:rPr>
        <w:t>Пестравский</w:t>
      </w:r>
      <w:proofErr w:type="spellEnd"/>
      <w:r w:rsidRPr="00C5117E">
        <w:rPr>
          <w:rFonts w:ascii="Times New Roman" w:hAnsi="Times New Roman"/>
          <w:b/>
          <w:sz w:val="24"/>
          <w:szCs w:val="24"/>
          <w:lang w:eastAsia="ru-RU"/>
        </w:rPr>
        <w:t xml:space="preserve"> Самарской области</w:t>
      </w:r>
    </w:p>
    <w:p w:rsidR="00276904" w:rsidRPr="00C5117E" w:rsidRDefault="00276904" w:rsidP="002769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6904" w:rsidRPr="00C5117E" w:rsidRDefault="00276904" w:rsidP="00276904">
      <w:pPr>
        <w:spacing w:before="30"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6904" w:rsidRPr="00C5117E" w:rsidRDefault="00276904" w:rsidP="0027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1"/>
        <w:gridCol w:w="4204"/>
      </w:tblGrid>
      <w:tr w:rsidR="00276904" w:rsidRPr="00C5117E" w:rsidTr="00276904">
        <w:trPr>
          <w:trHeight w:val="242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tabs>
                <w:tab w:val="left" w:pos="39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«Рекомендовано к утверждению»:                                                                 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Протокол заседания МО  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   от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                                             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МО: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  / </w:t>
            </w:r>
            <w:proofErr w:type="spellStart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Л.Н.Слугинова</w:t>
            </w:r>
            <w:proofErr w:type="spellEnd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  »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г.»                                                                  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Зам.  директора по УР:</w:t>
            </w: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____________/</w:t>
            </w:r>
            <w:proofErr w:type="spellStart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Т.Д.Журанова</w:t>
            </w:r>
            <w:proofErr w:type="spellEnd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«Утверждаю»</w:t>
            </w: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Приказ №       от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 ГБОУ  СОШ с.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Падовка</w:t>
            </w:r>
            <w:proofErr w:type="spellEnd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____________</w:t>
            </w:r>
            <w:proofErr w:type="spellStart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В.Е.Железникова</w:t>
            </w:r>
            <w:proofErr w:type="spellEnd"/>
            <w:r w:rsidRPr="00C51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./</w:t>
            </w: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6904" w:rsidRPr="00C5117E" w:rsidRDefault="00276904" w:rsidP="0029766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6904" w:rsidRPr="00C5117E" w:rsidRDefault="00276904" w:rsidP="00276904">
      <w:pPr>
        <w:spacing w:after="0" w:line="240" w:lineRule="auto"/>
        <w:rPr>
          <w:rFonts w:ascii="Times New Roman" w:hAnsi="Times New Roman"/>
          <w:b/>
          <w:sz w:val="72"/>
          <w:szCs w:val="72"/>
          <w:lang w:eastAsia="ru-RU"/>
        </w:rPr>
      </w:pPr>
      <w:r w:rsidRPr="00C5117E">
        <w:rPr>
          <w:rFonts w:ascii="Times New Roman" w:hAnsi="Times New Roman"/>
          <w:b/>
          <w:sz w:val="72"/>
          <w:szCs w:val="72"/>
          <w:lang w:eastAsia="ru-RU"/>
        </w:rPr>
        <w:t xml:space="preserve">      </w:t>
      </w:r>
    </w:p>
    <w:p w:rsidR="00276904" w:rsidRPr="00C5117E" w:rsidRDefault="00276904" w:rsidP="00276904">
      <w:pPr>
        <w:spacing w:after="0" w:line="240" w:lineRule="auto"/>
        <w:rPr>
          <w:rFonts w:ascii="Times New Roman" w:hAnsi="Times New Roman"/>
          <w:b/>
          <w:sz w:val="72"/>
          <w:szCs w:val="72"/>
          <w:lang w:eastAsia="ru-RU"/>
        </w:rPr>
      </w:pPr>
    </w:p>
    <w:p w:rsidR="00276904" w:rsidRPr="00C5117E" w:rsidRDefault="00276904" w:rsidP="00276904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Промежуточная</w:t>
      </w:r>
      <w:r w:rsidRPr="00C5117E">
        <w:rPr>
          <w:rFonts w:ascii="Times New Roman" w:hAnsi="Times New Roman"/>
          <w:b/>
          <w:sz w:val="32"/>
          <w:szCs w:val="32"/>
          <w:lang w:eastAsia="ru-RU"/>
        </w:rPr>
        <w:t xml:space="preserve">  диагностическая работа</w:t>
      </w:r>
    </w:p>
    <w:p w:rsidR="00276904" w:rsidRPr="00C5117E" w:rsidRDefault="00276904" w:rsidP="00276904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5117E">
        <w:rPr>
          <w:rFonts w:ascii="Times New Roman" w:hAnsi="Times New Roman"/>
          <w:b/>
          <w:sz w:val="32"/>
          <w:szCs w:val="32"/>
          <w:lang w:eastAsia="ru-RU"/>
        </w:rPr>
        <w:t>по  русскому языку в 3  классе</w:t>
      </w:r>
    </w:p>
    <w:p w:rsidR="00276904" w:rsidRDefault="00276904" w:rsidP="00276904">
      <w:pPr>
        <w:tabs>
          <w:tab w:val="left" w:pos="1657"/>
        </w:tabs>
        <w:spacing w:before="240"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5117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276904" w:rsidRDefault="00276904" w:rsidP="00276904">
      <w:pPr>
        <w:tabs>
          <w:tab w:val="left" w:pos="1657"/>
        </w:tabs>
        <w:spacing w:before="240"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276904" w:rsidRDefault="00276904" w:rsidP="00276904">
      <w:pPr>
        <w:tabs>
          <w:tab w:val="left" w:pos="1657"/>
        </w:tabs>
        <w:spacing w:before="240"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276904" w:rsidRDefault="00276904" w:rsidP="00276904">
      <w:pPr>
        <w:tabs>
          <w:tab w:val="left" w:pos="1657"/>
        </w:tabs>
        <w:spacing w:before="240"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276904" w:rsidRDefault="00276904" w:rsidP="00276904">
      <w:pPr>
        <w:tabs>
          <w:tab w:val="left" w:pos="1657"/>
        </w:tabs>
        <w:spacing w:before="240"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276904" w:rsidRPr="00C5117E" w:rsidRDefault="00276904" w:rsidP="00276904">
      <w:pPr>
        <w:tabs>
          <w:tab w:val="left" w:pos="1657"/>
        </w:tabs>
        <w:spacing w:before="240"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276904" w:rsidRPr="00C5117E" w:rsidRDefault="00276904" w:rsidP="00276904">
      <w:pPr>
        <w:spacing w:before="240"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276904" w:rsidRPr="004A79A8" w:rsidRDefault="00276904" w:rsidP="00276904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4A79A8"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 w:rsidRPr="004A79A8">
        <w:rPr>
          <w:rFonts w:ascii="Times New Roman" w:hAnsi="Times New Roman"/>
          <w:b/>
          <w:sz w:val="28"/>
          <w:szCs w:val="28"/>
        </w:rPr>
        <w:t>Носкова</w:t>
      </w:r>
      <w:proofErr w:type="spellEnd"/>
      <w:r w:rsidRPr="004A79A8">
        <w:rPr>
          <w:rFonts w:ascii="Times New Roman" w:hAnsi="Times New Roman"/>
          <w:b/>
          <w:sz w:val="28"/>
          <w:szCs w:val="28"/>
        </w:rPr>
        <w:t xml:space="preserve"> О.Н.</w:t>
      </w:r>
    </w:p>
    <w:p w:rsidR="00276904" w:rsidRPr="004A79A8" w:rsidRDefault="00276904" w:rsidP="00276904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276904" w:rsidRDefault="00276904" w:rsidP="00276904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276904" w:rsidRPr="004A79A8" w:rsidRDefault="00276904" w:rsidP="00276904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276904" w:rsidRDefault="00276904" w:rsidP="0027690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4A79A8">
        <w:rPr>
          <w:rFonts w:ascii="Times New Roman" w:hAnsi="Times New Roman"/>
          <w:b/>
          <w:sz w:val="28"/>
          <w:szCs w:val="28"/>
        </w:rPr>
        <w:t>2017-2018 уч. год</w:t>
      </w:r>
    </w:p>
    <w:p w:rsidR="00276904" w:rsidRPr="004A79A8" w:rsidRDefault="00276904" w:rsidP="0027690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276904" w:rsidRDefault="00276904" w:rsidP="00276904">
      <w:pPr>
        <w:pStyle w:val="a5"/>
        <w:jc w:val="left"/>
        <w:rPr>
          <w:b/>
          <w:color w:val="00B050"/>
          <w:sz w:val="28"/>
          <w:szCs w:val="28"/>
        </w:rPr>
      </w:pPr>
    </w:p>
    <w:p w:rsidR="00276904" w:rsidRPr="00C5117E" w:rsidRDefault="00276904" w:rsidP="00276904">
      <w:pPr>
        <w:pStyle w:val="a5"/>
        <w:jc w:val="left"/>
        <w:rPr>
          <w:b/>
          <w:sz w:val="28"/>
          <w:szCs w:val="28"/>
        </w:rPr>
      </w:pPr>
      <w:r w:rsidRPr="00790320">
        <w:rPr>
          <w:b/>
          <w:i/>
          <w:color w:val="00B050"/>
          <w:sz w:val="28"/>
          <w:szCs w:val="28"/>
        </w:rPr>
        <w:t xml:space="preserve">  </w:t>
      </w:r>
      <w:r w:rsidRPr="00C5117E">
        <w:rPr>
          <w:b/>
          <w:sz w:val="28"/>
          <w:szCs w:val="28"/>
        </w:rPr>
        <w:t xml:space="preserve">Спецификация </w:t>
      </w:r>
      <w:proofErr w:type="gramStart"/>
      <w:r w:rsidRPr="00C5117E">
        <w:rPr>
          <w:b/>
          <w:sz w:val="28"/>
          <w:szCs w:val="28"/>
        </w:rPr>
        <w:t>к</w:t>
      </w:r>
      <w:proofErr w:type="gramEnd"/>
      <w:r w:rsidRPr="00C5117E">
        <w:rPr>
          <w:b/>
          <w:sz w:val="28"/>
          <w:szCs w:val="28"/>
        </w:rPr>
        <w:t xml:space="preserve"> </w:t>
      </w:r>
      <w:proofErr w:type="gramStart"/>
      <w:r w:rsidRPr="00C5117E">
        <w:rPr>
          <w:b/>
          <w:sz w:val="28"/>
          <w:szCs w:val="28"/>
        </w:rPr>
        <w:t>КИМ</w:t>
      </w:r>
      <w:proofErr w:type="gramEnd"/>
      <w:r w:rsidRPr="00C5117E">
        <w:rPr>
          <w:b/>
          <w:sz w:val="28"/>
          <w:szCs w:val="28"/>
        </w:rPr>
        <w:t xml:space="preserve"> по русскому языку для 3 класса  начальной школы.</w:t>
      </w:r>
    </w:p>
    <w:p w:rsidR="00276904" w:rsidRPr="00C5117E" w:rsidRDefault="00276904" w:rsidP="002769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C5117E">
        <w:rPr>
          <w:rFonts w:ascii="Times New Roman" w:hAnsi="Times New Roman"/>
          <w:b/>
          <w:bCs/>
          <w:u w:val="single"/>
        </w:rPr>
        <w:t>Назначение работы</w:t>
      </w:r>
      <w:r w:rsidRPr="00C5117E">
        <w:rPr>
          <w:rFonts w:ascii="Times New Roman" w:hAnsi="Times New Roman"/>
          <w:u w:val="single"/>
        </w:rPr>
        <w:t xml:space="preserve"> </w:t>
      </w:r>
      <w:r w:rsidRPr="00C5117E">
        <w:rPr>
          <w:rFonts w:ascii="Times New Roman" w:hAnsi="Times New Roman"/>
        </w:rPr>
        <w:t xml:space="preserve">– определение уровня предметной подготовки </w:t>
      </w:r>
      <w:proofErr w:type="gramStart"/>
      <w:r w:rsidRPr="00C5117E">
        <w:rPr>
          <w:rFonts w:ascii="Times New Roman" w:hAnsi="Times New Roman"/>
        </w:rPr>
        <w:t>обучающихся</w:t>
      </w:r>
      <w:proofErr w:type="gramEnd"/>
      <w:r w:rsidRPr="00C5117E">
        <w:rPr>
          <w:rFonts w:ascii="Times New Roman" w:hAnsi="Times New Roman"/>
        </w:rPr>
        <w:t xml:space="preserve"> 3 класса по русскому языку </w:t>
      </w:r>
      <w:r>
        <w:rPr>
          <w:rFonts w:ascii="Times New Roman" w:hAnsi="Times New Roman"/>
        </w:rPr>
        <w:t>за</w:t>
      </w:r>
      <w:r w:rsidRPr="00FA434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</w:rPr>
        <w:t xml:space="preserve"> полугодие</w:t>
      </w:r>
      <w:r w:rsidRPr="00FA4348">
        <w:rPr>
          <w:rFonts w:ascii="Times New Roman" w:hAnsi="Times New Roman"/>
        </w:rPr>
        <w:t xml:space="preserve"> </w:t>
      </w:r>
      <w:r w:rsidRPr="00C5117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C5117E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C5117E">
        <w:rPr>
          <w:rFonts w:ascii="Times New Roman" w:hAnsi="Times New Roman"/>
        </w:rPr>
        <w:t xml:space="preserve"> уч. г.</w:t>
      </w:r>
    </w:p>
    <w:p w:rsidR="00276904" w:rsidRPr="00C5117E" w:rsidRDefault="00276904" w:rsidP="002769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5117E">
        <w:rPr>
          <w:rFonts w:ascii="Times New Roman" w:hAnsi="Times New Roman"/>
          <w:b/>
          <w:bCs/>
          <w:u w:val="single"/>
        </w:rPr>
        <w:t>Содержание итоговой работы</w:t>
      </w:r>
      <w:r w:rsidRPr="00C5117E">
        <w:rPr>
          <w:rFonts w:ascii="Times New Roman" w:hAnsi="Times New Roman"/>
        </w:rPr>
        <w:t xml:space="preserve"> определяется на основе нормативных документов и учебников.</w:t>
      </w:r>
    </w:p>
    <w:p w:rsidR="00276904" w:rsidRPr="00C5117E" w:rsidRDefault="00276904" w:rsidP="0027690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5117E">
        <w:rPr>
          <w:rFonts w:ascii="Times New Roman" w:hAnsi="Times New Roman"/>
          <w:b/>
          <w:bCs/>
          <w:sz w:val="24"/>
          <w:szCs w:val="24"/>
        </w:rPr>
        <w:t>Учебники и другие материалы, использованные при подготовке теста:</w:t>
      </w:r>
    </w:p>
    <w:p w:rsidR="00276904" w:rsidRPr="00FA4348" w:rsidRDefault="00276904" w:rsidP="00276904">
      <w:pPr>
        <w:spacing w:after="0"/>
        <w:rPr>
          <w:rFonts w:ascii="Times New Roman" w:hAnsi="Times New Roman"/>
          <w:sz w:val="24"/>
          <w:szCs w:val="24"/>
        </w:rPr>
      </w:pPr>
      <w:r w:rsidRPr="00C5117E">
        <w:rPr>
          <w:rFonts w:ascii="Times New Roman" w:hAnsi="Times New Roman"/>
          <w:b/>
          <w:bCs/>
        </w:rPr>
        <w:t>-</w:t>
      </w:r>
      <w:r w:rsidRPr="00C5117E">
        <w:rPr>
          <w:rFonts w:ascii="Times New Roman" w:hAnsi="Times New Roman"/>
        </w:rPr>
        <w:t>Программа «Русский язык».</w:t>
      </w:r>
      <w:r w:rsidRPr="00C5117E">
        <w:rPr>
          <w:rFonts w:ascii="Times New Roman" w:hAnsi="Times New Roman"/>
          <w:b/>
          <w:i/>
        </w:rPr>
        <w:t xml:space="preserve"> </w:t>
      </w:r>
      <w:r w:rsidRPr="00C5117E">
        <w:rPr>
          <w:rFonts w:ascii="Times New Roman" w:hAnsi="Times New Roman"/>
          <w:i/>
        </w:rPr>
        <w:t xml:space="preserve">Авторы: </w:t>
      </w:r>
      <w:proofErr w:type="spellStart"/>
      <w:r w:rsidRPr="00C5117E">
        <w:rPr>
          <w:rFonts w:ascii="Times New Roman" w:hAnsi="Times New Roman"/>
        </w:rPr>
        <w:t>Канакина</w:t>
      </w:r>
      <w:proofErr w:type="spellEnd"/>
      <w:r w:rsidRPr="00C5117E">
        <w:rPr>
          <w:rFonts w:ascii="Times New Roman" w:hAnsi="Times New Roman"/>
        </w:rPr>
        <w:t xml:space="preserve"> В.П., Горецкий В.Г., Дементьева </w:t>
      </w:r>
      <w:r>
        <w:rPr>
          <w:rFonts w:ascii="Times New Roman" w:hAnsi="Times New Roman"/>
        </w:rPr>
        <w:t xml:space="preserve"> </w:t>
      </w:r>
      <w:r w:rsidRPr="00C5117E">
        <w:rPr>
          <w:rFonts w:ascii="Times New Roman" w:hAnsi="Times New Roman"/>
        </w:rPr>
        <w:t xml:space="preserve">М.Н.. Стефаненко Н.А. </w:t>
      </w:r>
      <w:proofErr w:type="spellStart"/>
      <w:r w:rsidRPr="00C5117E">
        <w:rPr>
          <w:rFonts w:ascii="Times New Roman" w:hAnsi="Times New Roman"/>
        </w:rPr>
        <w:t>Бойкина</w:t>
      </w:r>
      <w:proofErr w:type="spellEnd"/>
      <w:r w:rsidRPr="00C5117E">
        <w:rPr>
          <w:rFonts w:ascii="Times New Roman" w:hAnsi="Times New Roman"/>
        </w:rPr>
        <w:t xml:space="preserve"> М.В.</w:t>
      </w:r>
      <w:r>
        <w:rPr>
          <w:rFonts w:ascii="Times New Roman" w:hAnsi="Times New Roman"/>
        </w:rPr>
        <w:t xml:space="preserve"> </w:t>
      </w:r>
      <w:r w:rsidRPr="00C5117E">
        <w:rPr>
          <w:rFonts w:ascii="Times New Roman" w:hAnsi="Times New Roman"/>
        </w:rPr>
        <w:t xml:space="preserve">Сборник рабочих  программ «Школа России»1-4 классы. « Просвещение» М. </w:t>
      </w:r>
      <w:smartTag w:uri="urn:schemas-microsoft-com:office:smarttags" w:element="metricconverter">
        <w:smartTagPr>
          <w:attr w:name="ProductID" w:val="2011 г"/>
        </w:smartTagPr>
        <w:r w:rsidRPr="00C5117E">
          <w:rPr>
            <w:rFonts w:ascii="Times New Roman" w:hAnsi="Times New Roman"/>
          </w:rPr>
          <w:t>2011 г</w:t>
        </w:r>
      </w:smartTag>
      <w:r w:rsidRPr="00C5117E">
        <w:rPr>
          <w:rFonts w:ascii="Times New Roman" w:hAnsi="Times New Roman"/>
        </w:rPr>
        <w:t>.</w:t>
      </w:r>
      <w:r w:rsidRPr="00C5117E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-Учебник: </w:t>
      </w:r>
      <w:r w:rsidRPr="00C5117E">
        <w:rPr>
          <w:rFonts w:ascii="Times New Roman" w:hAnsi="Times New Roman"/>
        </w:rPr>
        <w:t xml:space="preserve">«Русский язык» </w:t>
      </w:r>
      <w:r>
        <w:rPr>
          <w:rFonts w:ascii="Times New Roman" w:hAnsi="Times New Roman"/>
        </w:rPr>
        <w:t>3</w:t>
      </w:r>
      <w:r w:rsidRPr="00C5117E">
        <w:rPr>
          <w:rFonts w:ascii="Times New Roman" w:hAnsi="Times New Roman"/>
        </w:rPr>
        <w:t xml:space="preserve"> класс. </w:t>
      </w:r>
      <w:r w:rsidRPr="00C5117E">
        <w:rPr>
          <w:rFonts w:ascii="Times New Roman" w:hAnsi="Times New Roman"/>
          <w:i/>
        </w:rPr>
        <w:t xml:space="preserve">Авторы: </w:t>
      </w:r>
      <w:r w:rsidRPr="00C5117E">
        <w:rPr>
          <w:rFonts w:ascii="Times New Roman" w:hAnsi="Times New Roman"/>
        </w:rPr>
        <w:t xml:space="preserve">В.П. </w:t>
      </w:r>
      <w:proofErr w:type="spellStart"/>
      <w:r w:rsidRPr="00C5117E">
        <w:rPr>
          <w:rFonts w:ascii="Times New Roman" w:hAnsi="Times New Roman"/>
        </w:rPr>
        <w:t>Канакина</w:t>
      </w:r>
      <w:proofErr w:type="spellEnd"/>
      <w:r w:rsidRPr="00C5117E">
        <w:rPr>
          <w:rFonts w:ascii="Times New Roman" w:hAnsi="Times New Roman"/>
        </w:rPr>
        <w:t>, В.Г. Горецкий</w:t>
      </w:r>
      <w:r w:rsidRPr="00C5117E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r w:rsidRPr="00C5117E">
        <w:rPr>
          <w:rFonts w:ascii="Times New Roman" w:hAnsi="Times New Roman"/>
        </w:rPr>
        <w:t>Учебник для общеобразовательных учреждений с приложением на электронном носителе. В двух частях.</w:t>
      </w:r>
      <w:r>
        <w:rPr>
          <w:rFonts w:ascii="Times New Roman" w:hAnsi="Times New Roman"/>
        </w:rPr>
        <w:t xml:space="preserve"> </w:t>
      </w:r>
      <w:r w:rsidRPr="00C5117E">
        <w:rPr>
          <w:rFonts w:ascii="Times New Roman" w:hAnsi="Times New Roman"/>
        </w:rPr>
        <w:t xml:space="preserve">Москва «Просвещение» </w:t>
      </w:r>
      <w:smartTag w:uri="urn:schemas-microsoft-com:office:smarttags" w:element="metricconverter">
        <w:smartTagPr>
          <w:attr w:name="ProductID" w:val="2012 г"/>
        </w:smartTagPr>
        <w:r w:rsidRPr="00C5117E">
          <w:rPr>
            <w:rFonts w:ascii="Times New Roman" w:hAnsi="Times New Roman"/>
          </w:rPr>
          <w:t>2012 г</w:t>
        </w:r>
      </w:smartTag>
      <w:r w:rsidRPr="00C5117E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                       </w:t>
      </w:r>
      <w:proofErr w:type="gramStart"/>
      <w:r w:rsidRPr="00C5117E">
        <w:rPr>
          <w:rFonts w:ascii="Times New Roman" w:hAnsi="Times New Roman"/>
        </w:rPr>
        <w:t>-</w:t>
      </w:r>
      <w:proofErr w:type="spellStart"/>
      <w:r w:rsidRPr="00C5117E">
        <w:rPr>
          <w:rFonts w:ascii="Times New Roman" w:hAnsi="Times New Roman"/>
        </w:rPr>
        <w:t>О</w:t>
      </w:r>
      <w:proofErr w:type="gramEnd"/>
      <w:r w:rsidRPr="00C5117E">
        <w:rPr>
          <w:rFonts w:ascii="Times New Roman" w:hAnsi="Times New Roman"/>
        </w:rPr>
        <w:t>.В.Узорова</w:t>
      </w:r>
      <w:proofErr w:type="spellEnd"/>
      <w:r w:rsidRPr="00C5117E">
        <w:rPr>
          <w:rFonts w:ascii="Times New Roman" w:hAnsi="Times New Roman"/>
        </w:rPr>
        <w:t xml:space="preserve">, </w:t>
      </w:r>
      <w:proofErr w:type="spellStart"/>
      <w:r w:rsidRPr="00C5117E">
        <w:rPr>
          <w:rFonts w:ascii="Times New Roman" w:hAnsi="Times New Roman"/>
        </w:rPr>
        <w:t>Е.А.Нефедова</w:t>
      </w:r>
      <w:proofErr w:type="spellEnd"/>
      <w:r w:rsidRPr="00C5117E">
        <w:rPr>
          <w:rFonts w:ascii="Times New Roman" w:hAnsi="Times New Roman"/>
        </w:rPr>
        <w:t xml:space="preserve"> «Самый полный сборник контрольных тестов по</w:t>
      </w:r>
      <w:r w:rsidRPr="00C5117E">
        <w:rPr>
          <w:rFonts w:ascii="Times New Roman" w:hAnsi="Times New Roman"/>
          <w:sz w:val="24"/>
          <w:szCs w:val="24"/>
        </w:rPr>
        <w:t xml:space="preserve"> русскому языку</w:t>
      </w:r>
      <w:r>
        <w:rPr>
          <w:rFonts w:ascii="Times New Roman" w:hAnsi="Times New Roman"/>
          <w:sz w:val="24"/>
          <w:szCs w:val="24"/>
        </w:rPr>
        <w:t xml:space="preserve">» 1-4 классы. Издательство  АСТ.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Москва.</w:t>
      </w:r>
      <w:r w:rsidRPr="00C5117E">
        <w:rPr>
          <w:rFonts w:ascii="Times New Roman" w:hAnsi="Times New Roman"/>
          <w:sz w:val="24"/>
          <w:szCs w:val="24"/>
        </w:rPr>
        <w:t xml:space="preserve"> 2008г.                                                                                              </w:t>
      </w:r>
      <w:proofErr w:type="gramStart"/>
      <w:r w:rsidRPr="00C5117E">
        <w:rPr>
          <w:rFonts w:ascii="Times New Roman" w:hAnsi="Times New Roman"/>
          <w:sz w:val="24"/>
          <w:szCs w:val="24"/>
        </w:rPr>
        <w:t>-Т</w:t>
      </w:r>
      <w:proofErr w:type="gramEnd"/>
      <w:r w:rsidRPr="00C5117E">
        <w:rPr>
          <w:rFonts w:ascii="Times New Roman" w:hAnsi="Times New Roman"/>
          <w:sz w:val="24"/>
          <w:szCs w:val="24"/>
        </w:rPr>
        <w:t xml:space="preserve">есты за курс начальной школы под редакцией </w:t>
      </w:r>
      <w:proofErr w:type="spellStart"/>
      <w:r w:rsidRPr="00C5117E">
        <w:rPr>
          <w:rFonts w:ascii="Times New Roman" w:hAnsi="Times New Roman"/>
          <w:sz w:val="24"/>
          <w:szCs w:val="24"/>
        </w:rPr>
        <w:t>Ф.Ф.Лысенко</w:t>
      </w:r>
      <w:proofErr w:type="spellEnd"/>
      <w:r w:rsidRPr="00C5117E">
        <w:rPr>
          <w:rFonts w:ascii="Times New Roman" w:hAnsi="Times New Roman"/>
          <w:sz w:val="24"/>
          <w:szCs w:val="24"/>
        </w:rPr>
        <w:t>.</w:t>
      </w:r>
      <w:r w:rsidR="00282512">
        <w:rPr>
          <w:rFonts w:ascii="Times New Roman" w:hAnsi="Times New Roman"/>
          <w:sz w:val="24"/>
          <w:szCs w:val="24"/>
        </w:rPr>
        <w:t xml:space="preserve"> </w:t>
      </w:r>
      <w:r w:rsidRPr="00C5117E">
        <w:rPr>
          <w:rFonts w:ascii="Times New Roman" w:hAnsi="Times New Roman"/>
          <w:sz w:val="24"/>
          <w:szCs w:val="24"/>
        </w:rPr>
        <w:t>Издательство  «Легион». Ростов-на-Дону.2008г.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3.</w:t>
      </w:r>
      <w:r w:rsidRPr="00C5117E">
        <w:rPr>
          <w:rFonts w:ascii="Times New Roman" w:hAnsi="Times New Roman"/>
          <w:b/>
          <w:bCs/>
          <w:sz w:val="24"/>
          <w:szCs w:val="24"/>
          <w:u w:val="single"/>
        </w:rPr>
        <w:t>Условия применения.</w:t>
      </w:r>
      <w:r w:rsidRPr="00C5117E">
        <w:rPr>
          <w:rFonts w:ascii="Times New Roman" w:hAnsi="Times New Roman"/>
          <w:sz w:val="24"/>
          <w:szCs w:val="24"/>
        </w:rPr>
        <w:t xml:space="preserve"> Работа рассчитана на учеников, обучающихся в 3 классе, изучающих курс русского языка, отвечающий обязательному минимуму содержания начального общего образования</w:t>
      </w:r>
      <w:r w:rsidRPr="007F691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F691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C5117E">
        <w:rPr>
          <w:rFonts w:ascii="Times New Roman" w:hAnsi="Times New Roman"/>
          <w:b/>
          <w:sz w:val="24"/>
          <w:szCs w:val="24"/>
          <w:u w:val="single"/>
        </w:rPr>
        <w:t>Структура работы и типы заданий.</w:t>
      </w:r>
      <w:r w:rsidRPr="00C5117E">
        <w:rPr>
          <w:rFonts w:ascii="Times New Roman" w:hAnsi="Times New Roman"/>
          <w:sz w:val="24"/>
          <w:szCs w:val="24"/>
        </w:rPr>
        <w:t xml:space="preserve"> Тест по русскому языку представлен одним вариантом. </w:t>
      </w:r>
      <w:r w:rsidRPr="00FA4348">
        <w:rPr>
          <w:rFonts w:ascii="Times New Roman" w:hAnsi="Times New Roman"/>
          <w:sz w:val="24"/>
          <w:szCs w:val="24"/>
        </w:rPr>
        <w:t>Вариант состоит из двух частей. Те</w:t>
      </w:r>
      <w:proofErr w:type="gramStart"/>
      <w:r w:rsidRPr="00FA4348">
        <w:rPr>
          <w:rFonts w:ascii="Times New Roman" w:hAnsi="Times New Roman"/>
          <w:sz w:val="24"/>
          <w:szCs w:val="24"/>
        </w:rPr>
        <w:t>ст вкл</w:t>
      </w:r>
      <w:proofErr w:type="gramEnd"/>
      <w:r w:rsidRPr="00FA4348">
        <w:rPr>
          <w:rFonts w:ascii="Times New Roman" w:hAnsi="Times New Roman"/>
          <w:sz w:val="24"/>
          <w:szCs w:val="24"/>
        </w:rPr>
        <w:t>ючает 1</w:t>
      </w:r>
      <w:r>
        <w:rPr>
          <w:rFonts w:ascii="Times New Roman" w:hAnsi="Times New Roman"/>
          <w:sz w:val="24"/>
          <w:szCs w:val="24"/>
        </w:rPr>
        <w:t>5</w:t>
      </w:r>
      <w:r w:rsidRPr="00FA4348">
        <w:rPr>
          <w:rFonts w:ascii="Times New Roman" w:hAnsi="Times New Roman"/>
          <w:sz w:val="24"/>
          <w:szCs w:val="24"/>
        </w:rPr>
        <w:t xml:space="preserve"> заданий.</w:t>
      </w:r>
    </w:p>
    <w:p w:rsidR="00276904" w:rsidRPr="00FA4348" w:rsidRDefault="00276904" w:rsidP="00276904">
      <w:pPr>
        <w:spacing w:after="0"/>
        <w:rPr>
          <w:rFonts w:ascii="Times New Roman" w:hAnsi="Times New Roman"/>
          <w:sz w:val="24"/>
          <w:szCs w:val="24"/>
        </w:rPr>
      </w:pPr>
      <w:r w:rsidRPr="00FA4348">
        <w:rPr>
          <w:rFonts w:ascii="Times New Roman" w:hAnsi="Times New Roman"/>
          <w:sz w:val="24"/>
          <w:szCs w:val="24"/>
        </w:rPr>
        <w:t xml:space="preserve">    В тесте используется два типа заданий:</w:t>
      </w:r>
    </w:p>
    <w:p w:rsidR="00276904" w:rsidRPr="00FA4348" w:rsidRDefault="00276904" w:rsidP="002769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A4348">
        <w:rPr>
          <w:rFonts w:ascii="Times New Roman" w:hAnsi="Times New Roman"/>
          <w:sz w:val="24"/>
          <w:szCs w:val="24"/>
        </w:rPr>
        <w:t xml:space="preserve">Задания «закрытого» типа с выбором ответа (один правильный ответ из </w:t>
      </w:r>
      <w:proofErr w:type="gramEnd"/>
    </w:p>
    <w:p w:rsidR="00276904" w:rsidRPr="00FA4348" w:rsidRDefault="00276904" w:rsidP="00276904">
      <w:pPr>
        <w:spacing w:after="0"/>
        <w:ind w:left="1020"/>
        <w:rPr>
          <w:rFonts w:ascii="Times New Roman" w:hAnsi="Times New Roman"/>
          <w:sz w:val="24"/>
          <w:szCs w:val="24"/>
        </w:rPr>
      </w:pPr>
      <w:r w:rsidRPr="00FA4348">
        <w:rPr>
          <w:rFonts w:ascii="Times New Roman" w:hAnsi="Times New Roman"/>
          <w:sz w:val="24"/>
          <w:szCs w:val="24"/>
        </w:rPr>
        <w:t>предложенных) -   12 заданий</w:t>
      </w:r>
      <w:proofErr w:type="gramStart"/>
      <w:r w:rsidRPr="00FA434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76904" w:rsidRPr="001B2E39" w:rsidRDefault="00276904" w:rsidP="0027690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4348">
        <w:rPr>
          <w:rFonts w:ascii="Times New Roman" w:hAnsi="Times New Roman"/>
          <w:sz w:val="24"/>
          <w:szCs w:val="24"/>
        </w:rPr>
        <w:t xml:space="preserve">Задания «открытого» типа со свободным кратким ответом -  </w:t>
      </w:r>
      <w:r>
        <w:rPr>
          <w:rFonts w:ascii="Times New Roman" w:hAnsi="Times New Roman"/>
          <w:sz w:val="24"/>
          <w:szCs w:val="24"/>
        </w:rPr>
        <w:t>3  задания.</w:t>
      </w:r>
    </w:p>
    <w:tbl>
      <w:tblPr>
        <w:tblpPr w:leftFromText="180" w:rightFromText="180" w:vertAnchor="text" w:horzAnchor="margin" w:tblpXSpec="center" w:tblpY="510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27"/>
        <w:gridCol w:w="857"/>
        <w:gridCol w:w="1586"/>
        <w:gridCol w:w="868"/>
        <w:gridCol w:w="5200"/>
        <w:gridCol w:w="775"/>
      </w:tblGrid>
      <w:tr w:rsidR="00276904" w:rsidRPr="00C5117E" w:rsidTr="0029766F">
        <w:trPr>
          <w:trHeight w:val="194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№</w:t>
            </w:r>
          </w:p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 xml:space="preserve"> за-да-</w:t>
            </w:r>
            <w:proofErr w:type="spellStart"/>
            <w:r w:rsidRPr="00C5117E">
              <w:rPr>
                <w:rFonts w:ascii="Times New Roman" w:hAnsi="Times New Roman"/>
                <w:bCs/>
              </w:rPr>
              <w:t>ния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 xml:space="preserve">Тип </w:t>
            </w:r>
            <w:proofErr w:type="gramStart"/>
            <w:r w:rsidRPr="00C5117E">
              <w:rPr>
                <w:rFonts w:ascii="Times New Roman" w:hAnsi="Times New Roman"/>
                <w:bCs/>
              </w:rPr>
              <w:t xml:space="preserve">зада </w:t>
            </w:r>
            <w:proofErr w:type="spellStart"/>
            <w:r w:rsidRPr="00C5117E">
              <w:rPr>
                <w:rFonts w:ascii="Times New Roman" w:hAnsi="Times New Roman"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Код</w:t>
            </w:r>
          </w:p>
          <w:p w:rsidR="00276904" w:rsidRPr="00C5117E" w:rsidRDefault="00264FC1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bookmarkStart w:id="0" w:name="_GoBack"/>
            <w:bookmarkEnd w:id="0"/>
            <w:r w:rsidR="00276904" w:rsidRPr="00C5117E">
              <w:rPr>
                <w:rFonts w:ascii="Times New Roman" w:hAnsi="Times New Roman"/>
                <w:bCs/>
              </w:rPr>
              <w:t>азде</w:t>
            </w:r>
            <w:r>
              <w:rPr>
                <w:rFonts w:ascii="Times New Roman" w:hAnsi="Times New Roman"/>
                <w:bCs/>
              </w:rPr>
              <w:t>-</w:t>
            </w:r>
            <w:r w:rsidR="00276904" w:rsidRPr="00C5117E">
              <w:rPr>
                <w:rFonts w:ascii="Times New Roman" w:hAnsi="Times New Roman"/>
                <w:bCs/>
              </w:rPr>
              <w:t>ла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Раздел минимума содержания школьного курса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>Код</w:t>
            </w:r>
          </w:p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 xml:space="preserve">контролируемого </w:t>
            </w:r>
            <w:proofErr w:type="gramStart"/>
            <w:r w:rsidRPr="00C5117E">
              <w:rPr>
                <w:rFonts w:ascii="Times New Roman" w:hAnsi="Times New Roman"/>
                <w:bCs/>
              </w:rPr>
              <w:t>эле-мента</w:t>
            </w:r>
            <w:proofErr w:type="gramEnd"/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Элементы содержания, проверяемые тестом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C5117E">
              <w:rPr>
                <w:rFonts w:ascii="Times New Roman" w:hAnsi="Times New Roman"/>
                <w:bCs/>
              </w:rPr>
              <w:t>Уро-</w:t>
            </w:r>
            <w:proofErr w:type="spellStart"/>
            <w:r w:rsidRPr="00C5117E">
              <w:rPr>
                <w:rFonts w:ascii="Times New Roman" w:hAnsi="Times New Roman"/>
                <w:bCs/>
              </w:rPr>
              <w:t>вень</w:t>
            </w:r>
            <w:proofErr w:type="spellEnd"/>
            <w:proofErr w:type="gramEnd"/>
            <w:r w:rsidRPr="00C511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5117E">
              <w:rPr>
                <w:rFonts w:ascii="Times New Roman" w:hAnsi="Times New Roman"/>
                <w:bCs/>
              </w:rPr>
              <w:t>слож</w:t>
            </w:r>
            <w:proofErr w:type="spellEnd"/>
          </w:p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5117E">
              <w:rPr>
                <w:rFonts w:ascii="Times New Roman" w:hAnsi="Times New Roman"/>
                <w:bCs/>
              </w:rPr>
              <w:t>ности</w:t>
            </w:r>
            <w:proofErr w:type="spellEnd"/>
          </w:p>
        </w:tc>
      </w:tr>
      <w:tr w:rsidR="00276904" w:rsidRPr="00C5117E" w:rsidTr="0029766F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Фонетика.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5117E">
              <w:rPr>
                <w:rFonts w:ascii="Times New Roman" w:hAnsi="Times New Roman"/>
                <w:bCs/>
              </w:rPr>
              <w:t>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слов, ударение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слов, ударение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Лексика. Культура речи.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словообра-зование</w:t>
            </w:r>
            <w:proofErr w:type="spellEnd"/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904" w:rsidRPr="00AE2A26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>Морфология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части речи. Постановка вопроса.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904" w:rsidRPr="00AE2A26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Ъ и Ь знак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</w:pPr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17E">
              <w:rPr>
                <w:rFonts w:ascii="Times New Roman" w:hAnsi="Times New Roman"/>
                <w:bCs/>
                <w:sz w:val="24"/>
                <w:szCs w:val="24"/>
              </w:rPr>
              <w:t>ГрамматикаСинтаксис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E">
              <w:rPr>
                <w:rFonts w:ascii="Times New Roman" w:hAnsi="Times New Roman"/>
                <w:sz w:val="24"/>
                <w:szCs w:val="24"/>
              </w:rPr>
              <w:t xml:space="preserve">Предложение. Предложения по цели </w:t>
            </w:r>
            <w:r>
              <w:rPr>
                <w:rFonts w:ascii="Times New Roman" w:hAnsi="Times New Roman"/>
                <w:sz w:val="24"/>
                <w:szCs w:val="24"/>
              </w:rPr>
              <w:t>интонации</w:t>
            </w:r>
            <w:r w:rsidRPr="00C511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r w:rsidRPr="0041225F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17E">
              <w:rPr>
                <w:rFonts w:ascii="Times New Roman" w:hAnsi="Times New Roman"/>
                <w:bCs/>
                <w:sz w:val="24"/>
                <w:szCs w:val="24"/>
              </w:rPr>
              <w:t>ГрамматикаСинтаксис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предложения. Знаки препинания в сложном предложении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7E">
              <w:rPr>
                <w:rFonts w:ascii="Times New Roman" w:hAnsi="Times New Roman"/>
                <w:bCs/>
              </w:rPr>
              <w:t>Морфология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части речи. Постановка вопроса.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17E">
              <w:rPr>
                <w:rFonts w:ascii="Times New Roman" w:hAnsi="Times New Roman"/>
                <w:bCs/>
                <w:sz w:val="24"/>
                <w:szCs w:val="24"/>
              </w:rPr>
              <w:t>ГрамматикаСинтаксис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76904" w:rsidRPr="00C5117E" w:rsidTr="0029766F">
        <w:trPr>
          <w:trHeight w:val="4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КО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Текст. Определение типа текста.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:rsidR="00276904" w:rsidRDefault="00276904" w:rsidP="0027690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</w:rPr>
      </w:pPr>
      <w:r w:rsidRPr="00C5117E">
        <w:rPr>
          <w:rFonts w:ascii="Times New Roman" w:hAnsi="Times New Roman"/>
          <w:b/>
          <w:bCs/>
          <w:u w:val="single"/>
        </w:rPr>
        <w:t xml:space="preserve">5.Распределение заданий по основным элементам содержания, уровням сложности и типам </w:t>
      </w:r>
    </w:p>
    <w:p w:rsidR="00276904" w:rsidRPr="00A52677" w:rsidRDefault="00276904" w:rsidP="0027690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</w:rPr>
      </w:pPr>
      <w:r w:rsidRPr="00C5117E">
        <w:rPr>
          <w:rFonts w:ascii="Times New Roman" w:hAnsi="Times New Roman"/>
          <w:b/>
          <w:bCs/>
          <w:u w:val="single"/>
        </w:rPr>
        <w:t>заданий.</w:t>
      </w:r>
    </w:p>
    <w:p w:rsidR="00276904" w:rsidRPr="00C5117E" w:rsidRDefault="00276904" w:rsidP="00276904">
      <w:pPr>
        <w:spacing w:line="240" w:lineRule="auto"/>
        <w:rPr>
          <w:rFonts w:ascii="Times New Roman" w:hAnsi="Times New Roman"/>
          <w:u w:val="single"/>
        </w:rPr>
      </w:pPr>
      <w:r w:rsidRPr="00C5117E">
        <w:rPr>
          <w:rFonts w:ascii="Times New Roman" w:hAnsi="Times New Roman"/>
          <w:u w:val="single"/>
        </w:rPr>
        <w:t>Используемые обозначения:</w:t>
      </w:r>
      <w:r w:rsidRPr="00C5117E">
        <w:rPr>
          <w:rFonts w:ascii="Times New Roman" w:hAnsi="Times New Roman"/>
        </w:rPr>
        <w:t xml:space="preserve">                                                 </w:t>
      </w:r>
      <w:r w:rsidRPr="00C5117E">
        <w:rPr>
          <w:rFonts w:ascii="Times New Roman" w:hAnsi="Times New Roman"/>
          <w:u w:val="single"/>
        </w:rPr>
        <w:t>Уровни сложности:</w:t>
      </w:r>
    </w:p>
    <w:p w:rsidR="00276904" w:rsidRPr="00C5117E" w:rsidRDefault="00276904" w:rsidP="00276904">
      <w:pPr>
        <w:pStyle w:val="2"/>
        <w:ind w:left="851" w:hanging="425"/>
      </w:pPr>
      <w:proofErr w:type="gramStart"/>
      <w:r w:rsidRPr="00C5117E">
        <w:t>ВО</w:t>
      </w:r>
      <w:proofErr w:type="gramEnd"/>
      <w:r w:rsidRPr="00C5117E">
        <w:t xml:space="preserve"> – задание с выбором одного верного ответа                           1   –   репродуктивный  </w:t>
      </w:r>
    </w:p>
    <w:p w:rsidR="00276904" w:rsidRPr="00C5117E" w:rsidRDefault="00276904" w:rsidP="00276904">
      <w:pPr>
        <w:pStyle w:val="2"/>
        <w:ind w:left="851" w:firstLine="142"/>
      </w:pPr>
      <w:r w:rsidRPr="00C5117E">
        <w:t xml:space="preserve">из числа </w:t>
      </w:r>
      <w:proofErr w:type="gramStart"/>
      <w:r w:rsidRPr="00C5117E">
        <w:t>предложенных</w:t>
      </w:r>
      <w:proofErr w:type="gramEnd"/>
      <w:r w:rsidRPr="00C5117E">
        <w:t>.                                                         2   –   алгоритмический</w:t>
      </w:r>
    </w:p>
    <w:p w:rsidR="00276904" w:rsidRPr="00C5117E" w:rsidRDefault="00276904" w:rsidP="00276904">
      <w:pPr>
        <w:ind w:left="851" w:hanging="425"/>
        <w:rPr>
          <w:rFonts w:ascii="Times New Roman" w:hAnsi="Times New Roman"/>
        </w:rPr>
      </w:pPr>
      <w:proofErr w:type="gramStart"/>
      <w:r w:rsidRPr="00C5117E">
        <w:rPr>
          <w:rFonts w:ascii="Times New Roman" w:hAnsi="Times New Roman"/>
        </w:rPr>
        <w:t>КО</w:t>
      </w:r>
      <w:proofErr w:type="gramEnd"/>
      <w:r w:rsidRPr="00C5117E">
        <w:rPr>
          <w:rFonts w:ascii="Times New Roman" w:hAnsi="Times New Roman"/>
        </w:rPr>
        <w:t xml:space="preserve"> – задание с кратким ответом, самостоятельно                                   3  –   творческий                                                            формулируемым учащимся.</w:t>
      </w:r>
    </w:p>
    <w:p w:rsidR="00276904" w:rsidRPr="00C5117E" w:rsidRDefault="00276904" w:rsidP="00276904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17E">
        <w:rPr>
          <w:rFonts w:ascii="Times New Roman" w:hAnsi="Times New Roman" w:cs="Times New Roman"/>
          <w:b/>
          <w:sz w:val="24"/>
          <w:szCs w:val="24"/>
          <w:u w:val="single"/>
        </w:rPr>
        <w:t>Оценка выполнения работы</w:t>
      </w:r>
      <w:r w:rsidRPr="00C5117E">
        <w:rPr>
          <w:rFonts w:ascii="Times New Roman" w:hAnsi="Times New Roman" w:cs="Times New Roman"/>
          <w:b/>
          <w:sz w:val="24"/>
          <w:szCs w:val="24"/>
        </w:rPr>
        <w:t>.</w:t>
      </w:r>
      <w:r w:rsidRPr="00C5117E"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C5117E">
        <w:rPr>
          <w:rFonts w:ascii="Times New Roman" w:hAnsi="Times New Roman" w:cs="Times New Roman"/>
          <w:sz w:val="24"/>
          <w:szCs w:val="24"/>
        </w:rPr>
        <w:t>За каждое верно выполненное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17E">
        <w:rPr>
          <w:rFonts w:ascii="Times New Roman" w:hAnsi="Times New Roman" w:cs="Times New Roman"/>
          <w:sz w:val="24"/>
          <w:szCs w:val="24"/>
        </w:rPr>
        <w:t>теста</w:t>
      </w:r>
      <w:r>
        <w:rPr>
          <w:rFonts w:ascii="Times New Roman" w:hAnsi="Times New Roman" w:cs="Times New Roman"/>
          <w:sz w:val="24"/>
          <w:szCs w:val="24"/>
        </w:rPr>
        <w:t xml:space="preserve"> 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5117E">
        <w:rPr>
          <w:rFonts w:ascii="Times New Roman" w:hAnsi="Times New Roman" w:cs="Times New Roman"/>
          <w:sz w:val="24"/>
          <w:szCs w:val="24"/>
        </w:rPr>
        <w:t xml:space="preserve"> ставится </w:t>
      </w:r>
      <w:r>
        <w:rPr>
          <w:rFonts w:ascii="Times New Roman" w:hAnsi="Times New Roman" w:cs="Times New Roman"/>
          <w:sz w:val="24"/>
          <w:szCs w:val="24"/>
        </w:rPr>
        <w:t>1 балл.</w:t>
      </w:r>
      <w:r w:rsidRPr="00C5117E">
        <w:rPr>
          <w:rFonts w:ascii="Times New Roman" w:hAnsi="Times New Roman" w:cs="Times New Roman"/>
          <w:sz w:val="24"/>
          <w:szCs w:val="24"/>
        </w:rPr>
        <w:t xml:space="preserve"> За каждое верно выполненное задание теста </w:t>
      </w:r>
      <w:r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 w:rsidRPr="00C51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17E">
        <w:rPr>
          <w:rFonts w:ascii="Times New Roman" w:hAnsi="Times New Roman" w:cs="Times New Roman"/>
          <w:sz w:val="24"/>
          <w:szCs w:val="24"/>
        </w:rPr>
        <w:t>ставится 2 балла. Если задание выполнено более 1\2, то ставится 1 балл, менее– 0 баллов</w:t>
      </w:r>
      <w:r w:rsidRPr="00C5117E">
        <w:rPr>
          <w:rFonts w:ascii="Times New Roman" w:hAnsi="Times New Roman" w:cs="Times New Roman"/>
          <w:sz w:val="28"/>
          <w:szCs w:val="28"/>
        </w:rPr>
        <w:t>.</w:t>
      </w:r>
      <w:r w:rsidRPr="00C511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Для получения о</w:t>
      </w:r>
      <w:r>
        <w:rPr>
          <w:rFonts w:ascii="Times New Roman" w:hAnsi="Times New Roman" w:cs="Times New Roman"/>
        </w:rPr>
        <w:t>тметки «3» необходимо набрать  12, 11, 10, 9</w:t>
      </w:r>
      <w:r w:rsidRPr="00C5117E">
        <w:rPr>
          <w:rFonts w:ascii="Times New Roman" w:hAnsi="Times New Roman" w:cs="Times New Roman"/>
        </w:rPr>
        <w:t xml:space="preserve"> баллов;                                                                                             для получения о</w:t>
      </w:r>
      <w:r>
        <w:rPr>
          <w:rFonts w:ascii="Times New Roman" w:hAnsi="Times New Roman" w:cs="Times New Roman"/>
        </w:rPr>
        <w:t>тметки «4» необходимо набрать 16, 15, 14, 13</w:t>
      </w:r>
      <w:r w:rsidRPr="00C5117E">
        <w:rPr>
          <w:rFonts w:ascii="Times New Roman" w:hAnsi="Times New Roman" w:cs="Times New Roman"/>
        </w:rPr>
        <w:t xml:space="preserve"> баллов;                                                                                 для получения оценки «5» необходимо набрать  </w:t>
      </w:r>
      <w:r>
        <w:rPr>
          <w:rFonts w:ascii="Times New Roman" w:hAnsi="Times New Roman" w:cs="Times New Roman"/>
        </w:rPr>
        <w:t>18, 17</w:t>
      </w:r>
      <w:r w:rsidRPr="00C5117E">
        <w:rPr>
          <w:rFonts w:ascii="Times New Roman" w:hAnsi="Times New Roman" w:cs="Times New Roman"/>
        </w:rPr>
        <w:t xml:space="preserve"> баллов.</w:t>
      </w:r>
    </w:p>
    <w:p w:rsidR="00276904" w:rsidRDefault="00276904" w:rsidP="00276904">
      <w:pPr>
        <w:spacing w:line="240" w:lineRule="auto"/>
        <w:rPr>
          <w:rFonts w:ascii="Times New Roman" w:hAnsi="Times New Roman"/>
        </w:rPr>
      </w:pPr>
      <w:r w:rsidRPr="00C5117E">
        <w:rPr>
          <w:rFonts w:ascii="Times New Roman" w:hAnsi="Times New Roman"/>
          <w:b/>
        </w:rPr>
        <w:t xml:space="preserve">     </w:t>
      </w:r>
      <w:r w:rsidRPr="00C5117E">
        <w:rPr>
          <w:rFonts w:ascii="Times New Roman" w:hAnsi="Times New Roman"/>
          <w:b/>
          <w:u w:val="single"/>
        </w:rPr>
        <w:t>7.Правильные ответы</w:t>
      </w:r>
      <w:proofErr w:type="gramStart"/>
      <w:r w:rsidRPr="00C5117E">
        <w:rPr>
          <w:rFonts w:ascii="Times New Roman" w:hAnsi="Times New Roman"/>
          <w:b/>
          <w:u w:val="single"/>
        </w:rPr>
        <w:t xml:space="preserve"> :</w:t>
      </w:r>
      <w:proofErr w:type="gramEnd"/>
      <w:r w:rsidRPr="00C5117E">
        <w:rPr>
          <w:rFonts w:ascii="Times New Roman" w:hAnsi="Times New Roman"/>
        </w:rPr>
        <w:t xml:space="preserve"> </w:t>
      </w:r>
    </w:p>
    <w:tbl>
      <w:tblPr>
        <w:tblW w:w="6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"/>
        <w:gridCol w:w="4992"/>
      </w:tblGrid>
      <w:tr w:rsidR="00276904" w:rsidRPr="00794EB6" w:rsidTr="0029766F">
        <w:trPr>
          <w:trHeight w:val="274"/>
        </w:trPr>
        <w:tc>
          <w:tcPr>
            <w:tcW w:w="1242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№ зад.</w:t>
            </w:r>
          </w:p>
        </w:tc>
        <w:tc>
          <w:tcPr>
            <w:tcW w:w="4992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276904" w:rsidRPr="00794EB6" w:rsidTr="0029766F">
        <w:trPr>
          <w:trHeight w:val="274"/>
        </w:trPr>
        <w:tc>
          <w:tcPr>
            <w:tcW w:w="6234" w:type="dxa"/>
            <w:gridSpan w:val="3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А5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76904" w:rsidRPr="00794EB6" w:rsidTr="0029766F">
        <w:trPr>
          <w:trHeight w:val="116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А8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А10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76904" w:rsidRPr="00794EB6" w:rsidTr="0029766F">
        <w:trPr>
          <w:trHeight w:val="274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А11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76904" w:rsidRPr="00794EB6" w:rsidTr="0029766F">
        <w:trPr>
          <w:trHeight w:val="289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А12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76904" w:rsidRPr="00794EB6" w:rsidTr="0029766F">
        <w:trPr>
          <w:trHeight w:val="274"/>
        </w:trPr>
        <w:tc>
          <w:tcPr>
            <w:tcW w:w="6234" w:type="dxa"/>
            <w:gridSpan w:val="3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76904" w:rsidRPr="00794EB6" w:rsidTr="0029766F">
        <w:trPr>
          <w:trHeight w:val="340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е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и 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е   о   е   и</w:t>
            </w:r>
          </w:p>
        </w:tc>
      </w:tr>
      <w:tr w:rsidR="00276904" w:rsidRPr="00794EB6" w:rsidTr="0029766F">
        <w:trPr>
          <w:trHeight w:val="751"/>
        </w:trPr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88231C" w:rsidRDefault="00276904" w:rsidP="0029766F">
            <w:pPr>
              <w:spacing w:after="0" w:line="30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п.       сущ.          сущ.       гл.                   прил.                   сущ.</w:t>
            </w:r>
          </w:p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231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Из чащи леса </w:t>
            </w:r>
            <w:r w:rsidRPr="0088231C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бежит</w:t>
            </w:r>
            <w:r w:rsidRPr="0088231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прозрачный </w:t>
            </w:r>
            <w:r w:rsidRPr="0088231C"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ручеёк</w:t>
            </w:r>
            <w:r w:rsidRPr="0088231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iCs/>
                <w:sz w:val="2"/>
                <w:szCs w:val="2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                                        </w:t>
            </w:r>
            <w:r>
              <w:rPr>
                <w:rFonts w:ascii="Times New Roman" w:hAnsi="Times New Roman"/>
                <w:iCs/>
                <w:sz w:val="2"/>
                <w:szCs w:val="2"/>
                <w:lang w:eastAsia="ru-RU"/>
              </w:rPr>
              <w:t>______________________________________________________________________</w:t>
            </w:r>
          </w:p>
          <w:p w:rsidR="00276904" w:rsidRPr="0088231C" w:rsidRDefault="00276904" w:rsidP="0029766F">
            <w:pPr>
              <w:spacing w:after="0" w:line="240" w:lineRule="auto"/>
              <w:rPr>
                <w:rFonts w:ascii="Times New Roman" w:hAnsi="Times New Roman"/>
                <w:iCs/>
                <w:sz w:val="2"/>
                <w:szCs w:val="2"/>
                <w:lang w:eastAsia="ru-RU"/>
              </w:rPr>
            </w:pPr>
            <w:r>
              <w:rPr>
                <w:rFonts w:ascii="Times New Roman" w:hAnsi="Times New Roman"/>
                <w:iCs/>
                <w:sz w:val="2"/>
                <w:szCs w:val="2"/>
                <w:lang w:eastAsia="ru-RU"/>
              </w:rPr>
              <w:t xml:space="preserve">  </w:t>
            </w:r>
          </w:p>
        </w:tc>
      </w:tr>
      <w:tr w:rsidR="00276904" w:rsidRPr="00794EB6" w:rsidTr="0029766F">
        <w:tc>
          <w:tcPr>
            <w:tcW w:w="817" w:type="dxa"/>
            <w:shd w:val="clear" w:color="auto" w:fill="auto"/>
          </w:tcPr>
          <w:p w:rsidR="00276904" w:rsidRPr="00794EB6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В3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276904" w:rsidRPr="00794EB6" w:rsidRDefault="00276904" w:rsidP="0029766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,   А,    В,    Д,  Г</w:t>
            </w:r>
          </w:p>
        </w:tc>
      </w:tr>
    </w:tbl>
    <w:p w:rsidR="00276904" w:rsidRPr="00C5117E" w:rsidRDefault="00276904" w:rsidP="002769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C5117E">
        <w:rPr>
          <w:rFonts w:ascii="Times New Roman" w:hAnsi="Times New Roman"/>
          <w:b/>
          <w:bCs/>
        </w:rPr>
        <w:t xml:space="preserve">   </w:t>
      </w:r>
      <w:r w:rsidRPr="00C5117E">
        <w:rPr>
          <w:rFonts w:ascii="Times New Roman" w:hAnsi="Times New Roman"/>
          <w:b/>
          <w:bCs/>
          <w:u w:val="single"/>
        </w:rPr>
        <w:t xml:space="preserve">8. Время выполнения работы </w:t>
      </w:r>
      <w:r w:rsidRPr="00C5117E">
        <w:rPr>
          <w:rFonts w:ascii="Times New Roman" w:hAnsi="Times New Roman"/>
        </w:rPr>
        <w:t>– 35 минут без учета времени, отведенного на инструктаж учащихся и заполнение титульной части бланка ответа.</w:t>
      </w:r>
    </w:p>
    <w:p w:rsidR="00276904" w:rsidRPr="00C5117E" w:rsidRDefault="00276904" w:rsidP="00276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6904" w:rsidRDefault="00276904" w:rsidP="002769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276904" w:rsidRDefault="00276904" w:rsidP="002769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Кодификатор для начальной школы</w:t>
      </w:r>
    </w:p>
    <w:p w:rsidR="00276904" w:rsidRDefault="00276904" w:rsidP="0027690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6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934"/>
        <w:gridCol w:w="1263"/>
        <w:gridCol w:w="6446"/>
      </w:tblGrid>
      <w:tr w:rsidR="00276904" w:rsidTr="0029766F">
        <w:trPr>
          <w:trHeight w:val="14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минимума содержания школьного курса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Элементы содержания, проверяемые тестом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Фонетика.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Звуки и буквы. Алфавит.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слов, ударение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Перенос слов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словообра-зование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слова и однокоренные слова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</w:tr>
      <w:tr w:rsidR="00276904" w:rsidTr="0029766F">
        <w:trPr>
          <w:trHeight w:val="28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части речи. Постановка вопроса.</w:t>
            </w:r>
          </w:p>
        </w:tc>
      </w:tr>
      <w:tr w:rsidR="00276904" w:rsidTr="0029766F">
        <w:trPr>
          <w:trHeight w:val="28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имен существительных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падежей  </w:t>
            </w:r>
            <w:r>
              <w:rPr>
                <w:rFonts w:ascii="Times New Roman" w:hAnsi="Times New Roman"/>
                <w:sz w:val="24"/>
                <w:szCs w:val="24"/>
              </w:rPr>
              <w:t>имен существительных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A239BB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9BB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A239BB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9BB">
              <w:rPr>
                <w:rFonts w:ascii="Times New Roman" w:hAnsi="Times New Roman"/>
                <w:sz w:val="24"/>
                <w:szCs w:val="24"/>
              </w:rPr>
              <w:t>Морфологические признаки имен прилагательных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Предлоги.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Синтаксис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члены предложения 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предложений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предложении с однородными членами </w:t>
            </w:r>
          </w:p>
        </w:tc>
      </w:tr>
      <w:tr w:rsidR="00276904" w:rsidTr="0029766F">
        <w:trPr>
          <w:trHeight w:val="273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Текст. Определение типа текста.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117E">
              <w:rPr>
                <w:rFonts w:ascii="Times New Roman" w:hAnsi="Times New Roman"/>
                <w:bCs/>
              </w:rPr>
              <w:t>5.5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Pr="00C5117E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E">
              <w:rPr>
                <w:rFonts w:ascii="Times New Roman" w:hAnsi="Times New Roman"/>
                <w:sz w:val="24"/>
                <w:szCs w:val="24"/>
              </w:rPr>
              <w:t>Предложение. Предложения по цели высказывания.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E">
              <w:rPr>
                <w:rFonts w:ascii="Times New Roman" w:hAnsi="Times New Roman"/>
                <w:sz w:val="24"/>
                <w:szCs w:val="24"/>
              </w:rPr>
              <w:t xml:space="preserve">Предложение. Предложения по цели </w:t>
            </w:r>
            <w:r>
              <w:rPr>
                <w:rFonts w:ascii="Times New Roman" w:hAnsi="Times New Roman"/>
                <w:sz w:val="24"/>
                <w:szCs w:val="24"/>
              </w:rPr>
              <w:t>интонации</w:t>
            </w:r>
            <w:r w:rsidRPr="00C511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Default="00276904" w:rsidP="0029766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5.7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04" w:rsidRPr="00C5117E" w:rsidRDefault="00276904" w:rsidP="0029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предложения. Знаки препинания в сложном предложении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корне.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Непроизносимые согласные в корне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согласные в корне 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Ъ и Ь знак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Ь после шипящих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 с разными частями речи</w:t>
            </w:r>
          </w:p>
        </w:tc>
      </w:tr>
      <w:tr w:rsidR="00276904" w:rsidTr="0029766F">
        <w:trPr>
          <w:trHeight w:val="29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Лексика. Культура речи.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</w:tr>
      <w:tr w:rsidR="00276904" w:rsidTr="0029766F">
        <w:trPr>
          <w:trHeight w:val="26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04" w:rsidRDefault="00276904" w:rsidP="00297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04" w:rsidRDefault="00276904" w:rsidP="0029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</w:tr>
    </w:tbl>
    <w:p w:rsidR="00276904" w:rsidRDefault="00276904" w:rsidP="00276904">
      <w:pPr>
        <w:rPr>
          <w:rFonts w:ascii="Times New Roman" w:hAnsi="Times New Roman"/>
          <w:sz w:val="28"/>
          <w:szCs w:val="28"/>
        </w:rPr>
      </w:pPr>
    </w:p>
    <w:p w:rsidR="00276904" w:rsidRDefault="00276904" w:rsidP="00276904">
      <w:pPr>
        <w:rPr>
          <w:rFonts w:ascii="Times New Roman" w:hAnsi="Times New Roman"/>
          <w:sz w:val="28"/>
          <w:szCs w:val="28"/>
        </w:rPr>
      </w:pPr>
    </w:p>
    <w:p w:rsidR="00276904" w:rsidRDefault="00276904" w:rsidP="00276904">
      <w:pPr>
        <w:rPr>
          <w:rFonts w:ascii="Times New Roman" w:hAnsi="Times New Roman"/>
          <w:sz w:val="28"/>
          <w:szCs w:val="28"/>
        </w:rPr>
      </w:pPr>
    </w:p>
    <w:p w:rsidR="00276904" w:rsidRDefault="00276904" w:rsidP="00276904">
      <w:pPr>
        <w:rPr>
          <w:rFonts w:ascii="Times New Roman" w:hAnsi="Times New Roman"/>
          <w:sz w:val="28"/>
          <w:szCs w:val="28"/>
        </w:rPr>
      </w:pPr>
    </w:p>
    <w:p w:rsidR="00276904" w:rsidRDefault="00276904" w:rsidP="00276904">
      <w:pPr>
        <w:rPr>
          <w:rFonts w:ascii="Times New Roman" w:hAnsi="Times New Roman"/>
          <w:sz w:val="28"/>
          <w:szCs w:val="28"/>
        </w:rPr>
      </w:pPr>
    </w:p>
    <w:p w:rsidR="0086538A" w:rsidRDefault="0086538A" w:rsidP="00DB32F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76904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6538A" w:rsidRPr="0086538A" w:rsidRDefault="0086538A" w:rsidP="002769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6538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Промежуточная диагностическая работа.</w:t>
      </w:r>
    </w:p>
    <w:p w:rsidR="007766E6" w:rsidRPr="007A6005" w:rsidRDefault="007766E6" w:rsidP="002769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Вариант 1</w:t>
      </w:r>
    </w:p>
    <w:p w:rsidR="007766E6" w:rsidRPr="0088231C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Блок</w:t>
      </w:r>
      <w:proofErr w:type="gramStart"/>
      <w:r w:rsidRPr="007A60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="0088231C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         </w:t>
      </w:r>
      <w:r w:rsidRPr="007A600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выполнении заданий этой части (задания 1—12) выбери ответ к каждому заданию и запиши в бланк ответов.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proofErr w:type="gramStart"/>
      <w:r w:rsidRPr="007A600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Отметь слово, в котором букв больше, чем звуков</w:t>
      </w:r>
      <w:r w:rsidRPr="007A600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7766E6" w:rsidRPr="007A6005">
        <w:rPr>
          <w:rFonts w:ascii="Times New Roman" w:hAnsi="Times New Roman"/>
          <w:bCs/>
          <w:sz w:val="28"/>
          <w:szCs w:val="28"/>
          <w:lang w:eastAsia="ru-RU"/>
        </w:rPr>
        <w:t>А) парта       Б) коньки        В) Юра          Г) букет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proofErr w:type="gramStart"/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2</w:t>
      </w:r>
      <w:proofErr w:type="gramEnd"/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В каком слове ударение падает на первый слог?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         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>А) свёкла</w:t>
      </w:r>
      <w:r w:rsidR="007766E6" w:rsidRPr="007A600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>Б) щавель</w:t>
      </w:r>
      <w:r w:rsidR="007766E6" w:rsidRPr="007A600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>В) начать</w:t>
      </w:r>
      <w:r w:rsidR="007766E6" w:rsidRPr="007A600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>Г) цемент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А3.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Укажи слово, в котором сочетание </w:t>
      </w:r>
      <w:proofErr w:type="spellStart"/>
      <w:r w:rsidRPr="007A6005">
        <w:rPr>
          <w:rFonts w:ascii="Times New Roman" w:hAnsi="Times New Roman"/>
          <w:iCs/>
          <w:sz w:val="28"/>
          <w:szCs w:val="28"/>
          <w:lang w:eastAsia="ru-RU"/>
        </w:rPr>
        <w:t>чн</w:t>
      </w:r>
      <w:proofErr w:type="spellEnd"/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произносится как 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>[</w:t>
      </w:r>
      <w:proofErr w:type="spellStart"/>
      <w:r w:rsidRPr="007A6005">
        <w:rPr>
          <w:rFonts w:ascii="Times New Roman" w:hAnsi="Times New Roman"/>
          <w:iCs/>
          <w:sz w:val="28"/>
          <w:szCs w:val="28"/>
          <w:lang w:eastAsia="ru-RU"/>
        </w:rPr>
        <w:t>шн</w:t>
      </w:r>
      <w:proofErr w:type="spellEnd"/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].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         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>А) привычная     Б) скучно        В)</w:t>
      </w:r>
      <w:r w:rsidR="0086538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>праздничная          Г) подароч</w:t>
      </w:r>
      <w:r w:rsidR="005D412C" w:rsidRPr="007A6005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>ый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proofErr w:type="gramStart"/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4</w:t>
      </w:r>
      <w:proofErr w:type="gramEnd"/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Синонимом к слову </w:t>
      </w:r>
      <w:r w:rsid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proofErr w:type="gramStart"/>
      <w:r w:rsidRPr="007A6005">
        <w:rPr>
          <w:rFonts w:ascii="Times New Roman" w:hAnsi="Times New Roman"/>
          <w:iCs/>
          <w:sz w:val="28"/>
          <w:szCs w:val="28"/>
          <w:lang w:eastAsia="ru-RU"/>
        </w:rPr>
        <w:t>душистый</w:t>
      </w:r>
      <w:proofErr w:type="gramEnd"/>
      <w:r w:rsidR="007A6005"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является слово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</w:t>
      </w:r>
      <w:r w:rsidR="007766E6" w:rsidRPr="007A6005">
        <w:rPr>
          <w:rFonts w:ascii="Times New Roman" w:hAnsi="Times New Roman"/>
          <w:bCs/>
          <w:iCs/>
          <w:sz w:val="28"/>
          <w:szCs w:val="28"/>
          <w:lang w:eastAsia="ru-RU"/>
        </w:rPr>
        <w:t>А) интересный</w:t>
      </w:r>
      <w:r w:rsidR="007766E6" w:rsidRPr="007A600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766E6" w:rsidRPr="007A6005">
        <w:rPr>
          <w:rFonts w:ascii="Times New Roman" w:hAnsi="Times New Roman"/>
          <w:bCs/>
          <w:iCs/>
          <w:sz w:val="28"/>
          <w:szCs w:val="28"/>
          <w:lang w:eastAsia="ru-RU"/>
        </w:rPr>
        <w:t>Б) прекрасный</w:t>
      </w:r>
      <w:r w:rsidR="007766E6" w:rsidRPr="007A600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7766E6" w:rsidRPr="007A6005">
        <w:rPr>
          <w:rFonts w:ascii="Times New Roman" w:hAnsi="Times New Roman"/>
          <w:bCs/>
          <w:iCs/>
          <w:sz w:val="28"/>
          <w:szCs w:val="28"/>
          <w:lang w:eastAsia="ru-RU"/>
        </w:rPr>
        <w:t>В) красивый</w:t>
      </w:r>
      <w:r w:rsidR="007766E6" w:rsidRPr="007A600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7766E6" w:rsidRPr="007A6005">
        <w:rPr>
          <w:rFonts w:ascii="Times New Roman" w:hAnsi="Times New Roman"/>
          <w:bCs/>
          <w:iCs/>
          <w:sz w:val="28"/>
          <w:szCs w:val="28"/>
          <w:lang w:eastAsia="ru-RU"/>
        </w:rPr>
        <w:t>Г) ароматный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А5. 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Укажи слово, в котором отсутствует приставка.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</w:t>
      </w:r>
      <w:r w:rsidR="007766E6" w:rsidRPr="007A6005">
        <w:rPr>
          <w:rFonts w:ascii="Times New Roman" w:hAnsi="Times New Roman"/>
          <w:bCs/>
          <w:iCs/>
          <w:sz w:val="28"/>
          <w:szCs w:val="28"/>
          <w:lang w:eastAsia="ru-RU"/>
        </w:rPr>
        <w:t>А</w:t>
      </w:r>
      <w:proofErr w:type="gramStart"/>
      <w:r w:rsidR="007766E6" w:rsidRPr="007A6005">
        <w:rPr>
          <w:rFonts w:ascii="Times New Roman" w:hAnsi="Times New Roman"/>
          <w:bCs/>
          <w:iCs/>
          <w:sz w:val="28"/>
          <w:szCs w:val="28"/>
          <w:lang w:eastAsia="ru-RU"/>
        </w:rPr>
        <w:t>)с</w:t>
      </w:r>
      <w:proofErr w:type="gramEnd"/>
      <w:r w:rsidR="007766E6" w:rsidRPr="007A6005">
        <w:rPr>
          <w:rFonts w:ascii="Times New Roman" w:hAnsi="Times New Roman"/>
          <w:bCs/>
          <w:iCs/>
          <w:sz w:val="28"/>
          <w:szCs w:val="28"/>
          <w:lang w:eastAsia="ru-RU"/>
        </w:rPr>
        <w:t>ъехать        Б) сходка       В) скала          Г) сварка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6</w:t>
      </w:r>
      <w:proofErr w:type="gramEnd"/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. Какое слово является проверочным для слова </w:t>
      </w:r>
      <w:r w:rsidR="002D736C"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6538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похол</w:t>
      </w:r>
      <w:proofErr w:type="spellEnd"/>
      <w:proofErr w:type="gramStart"/>
      <w:r w:rsidR="0086538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..</w:t>
      </w:r>
      <w:proofErr w:type="gramEnd"/>
      <w:r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дало</w:t>
      </w: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?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А) холод                  Б) холодильник          В) холодный         Г) холодно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А</w:t>
      </w:r>
      <w:proofErr w:type="gramStart"/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7</w:t>
      </w:r>
      <w:proofErr w:type="gramEnd"/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Укажи предложение со словом, в котором пропущена непроизносимая согласная.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А) Белка грызёт </w:t>
      </w:r>
      <w:proofErr w:type="gramStart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кедровые</w:t>
      </w:r>
      <w:proofErr w:type="gramEnd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оре…</w:t>
      </w:r>
      <w:proofErr w:type="spellStart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ки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.        </w:t>
      </w:r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Б) С Серёжей произошёл </w:t>
      </w:r>
      <w:proofErr w:type="spellStart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несчас</w:t>
      </w:r>
      <w:proofErr w:type="spellEnd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…</w:t>
      </w:r>
      <w:proofErr w:type="spellStart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ный</w:t>
      </w:r>
      <w:proofErr w:type="spellEnd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случай.</w:t>
      </w:r>
    </w:p>
    <w:p w:rsidR="007766E6" w:rsidRPr="007A6005" w:rsidRDefault="007A6005" w:rsidP="00276904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В) Не шумит в реке </w:t>
      </w:r>
      <w:proofErr w:type="spellStart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камы</w:t>
      </w:r>
      <w:proofErr w:type="spellEnd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…</w:t>
      </w:r>
      <w:proofErr w:type="gramStart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Г) Под ногами </w:t>
      </w:r>
      <w:proofErr w:type="spellStart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листопа</w:t>
      </w:r>
      <w:proofErr w:type="spellEnd"/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…</w:t>
      </w:r>
      <w:r w:rsidR="0086538A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766E6"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А8. </w:t>
      </w:r>
      <w:r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В предложении  </w:t>
      </w:r>
      <w:r w:rsidR="007A60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Из кустов раздался голос иволги.</w:t>
      </w:r>
      <w:r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слово  </w:t>
      </w:r>
      <w:proofErr w:type="gramStart"/>
      <w:r w:rsidRPr="007A60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</w:t>
      </w:r>
      <w:r w:rsidR="002D736C" w:rsidRPr="007A60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</w:t>
      </w:r>
      <w:r w:rsidRPr="007A600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дался</w:t>
      </w:r>
      <w:proofErr w:type="gramEnd"/>
      <w:r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 является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А) прилагательным         Б) существительным             В) глаголом          Г) предлогом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А</w:t>
      </w:r>
      <w:proofErr w:type="gramStart"/>
      <w:r w:rsidRPr="007A6005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9</w:t>
      </w:r>
      <w:proofErr w:type="gramEnd"/>
      <w:r w:rsidRPr="007A6005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="00345AE9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В каком слове разделительный</w:t>
      </w:r>
      <w:r w:rsidRPr="007A6005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мягкий знак?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А) </w:t>
      </w:r>
      <w:r w:rsidR="00345AE9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житьё        </w:t>
      </w:r>
      <w:r w:rsidRPr="007A600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Б) </w:t>
      </w:r>
      <w:r w:rsidR="00345AE9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пальто</w:t>
      </w:r>
      <w:r w:rsidRPr="007A6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7A600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В) </w:t>
      </w:r>
      <w:r w:rsidR="00345AE9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A600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м</w:t>
      </w:r>
      <w:r w:rsidR="00345AE9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аленький     </w:t>
      </w:r>
      <w:r w:rsidRPr="007A600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Г) </w:t>
      </w:r>
      <w:r w:rsidR="00345AE9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жить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661FE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А10.</w:t>
      </w:r>
      <w:r w:rsidRPr="007A6005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9661FE"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Укажи </w:t>
      </w:r>
      <w:r w:rsidR="009661FE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слово</w:t>
      </w:r>
      <w:r w:rsidR="009661FE"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, в кот</w:t>
      </w:r>
      <w:r w:rsidR="009661FE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ором пропущена  безударная </w:t>
      </w:r>
      <w:r w:rsidR="009661FE"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гласная.</w:t>
      </w:r>
    </w:p>
    <w:p w:rsidR="007766E6" w:rsidRPr="007A6005" w:rsidRDefault="009661FE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ненас</w:t>
      </w:r>
      <w:proofErr w:type="spellEnd"/>
      <w:proofErr w:type="gramStart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..</w:t>
      </w:r>
      <w:proofErr w:type="spellStart"/>
      <w:proofErr w:type="gramEnd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ный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7766E6" w:rsidRPr="007A600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сла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..кий</w:t>
      </w:r>
    </w:p>
    <w:p w:rsidR="007766E6" w:rsidRPr="007A6005" w:rsidRDefault="009661FE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В) </w:t>
      </w:r>
      <w:proofErr w:type="gramStart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чудес..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ный</w:t>
      </w:r>
      <w:proofErr w:type="spellEnd"/>
      <w:proofErr w:type="gramEnd"/>
      <w:r w:rsidR="007766E6" w:rsidRPr="007A600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                          Г) м..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довый</w:t>
      </w:r>
      <w:proofErr w:type="spellEnd"/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А 11.</w:t>
      </w:r>
      <w:r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Укажи восклицательное предложение (знаки препинания не расставлены).</w:t>
      </w:r>
    </w:p>
    <w:p w:rsidR="00276904" w:rsidRPr="007A6005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Ах, какая сегодня прекрасная солнечная погода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Какую книгу ты прочитал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В) Осенью ребята пойдут в школу</w:t>
      </w:r>
    </w:p>
    <w:p w:rsidR="0088231C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Г) Много грибов было этим летом</w:t>
      </w:r>
    </w:p>
    <w:p w:rsidR="00276904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276904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276904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276904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276904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276904" w:rsidRPr="009661FE" w:rsidRDefault="00276904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А12.</w:t>
      </w:r>
      <w:r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Укажи предложение, </w:t>
      </w:r>
      <w:r w:rsidR="003C3F03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в </w:t>
      </w:r>
      <w:r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которо</w:t>
      </w:r>
      <w:r w:rsidR="003C3F03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м есть ошибка</w:t>
      </w: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На полянке росли маки и душистые фиалки.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</w:t>
      </w:r>
      <w:r w:rsid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9661FE" w:rsidRP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9661FE"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Кошка</w:t>
      </w:r>
      <w:r w:rsid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9661FE"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спит</w:t>
      </w:r>
      <w:r w:rsid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="009661FE"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а мышку видит</w:t>
      </w:r>
      <w:r w:rsid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В)</w:t>
      </w:r>
      <w:r w:rsid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Наступила </w:t>
      </w:r>
      <w:proofErr w:type="gramStart"/>
      <w:r w:rsid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зима</w:t>
      </w:r>
      <w:proofErr w:type="gramEnd"/>
      <w:r w:rsidR="009661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но снег ещё не выпал.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Г)</w:t>
      </w:r>
      <w:r w:rsidR="003C3F0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Наступила весна, на крыше висит длинная сосулька.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Блок</w:t>
      </w:r>
      <w:proofErr w:type="gramStart"/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94EB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End"/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При выполнении заданий этой части (задание 1-3) запиши краткий ответ в бланк ответов.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766E6" w:rsidRPr="007A6005" w:rsidRDefault="00794EB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</w:t>
      </w:r>
      <w:r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766E6" w:rsidRPr="007A6005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7766E6" w:rsidRPr="007A6005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 Запиши пропущенные буквы по порядку.</w:t>
      </w:r>
    </w:p>
    <w:p w:rsidR="00794EB6" w:rsidRDefault="00794EB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в…</w:t>
      </w:r>
      <w:proofErr w:type="spellStart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сеннем</w:t>
      </w:r>
      <w:proofErr w:type="spellEnd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л…су особенно шумно.  </w:t>
      </w:r>
      <w:proofErr w:type="spellStart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Скр</w:t>
      </w:r>
      <w:proofErr w:type="spellEnd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…пят клесты.  </w:t>
      </w:r>
      <w:proofErr w:type="spellStart"/>
      <w:proofErr w:type="gramStart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Св</w:t>
      </w:r>
      <w:proofErr w:type="spellEnd"/>
      <w:proofErr w:type="gramEnd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…</w:t>
      </w:r>
      <w:proofErr w:type="spellStart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стит</w:t>
      </w:r>
      <w:proofErr w:type="spellEnd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иволга.  В в…</w:t>
      </w:r>
      <w:proofErr w:type="spellStart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твях</w:t>
      </w:r>
      <w:proofErr w:type="spellEnd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огромной </w:t>
      </w:r>
      <w:proofErr w:type="gramStart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…сны   м…</w:t>
      </w:r>
      <w:proofErr w:type="spellStart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лькает</w:t>
      </w:r>
      <w:proofErr w:type="spellEnd"/>
      <w:r w:rsidRPr="007A6005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рыж…й хвост белочки.</w:t>
      </w:r>
    </w:p>
    <w:p w:rsidR="00794EB6" w:rsidRDefault="00794EB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766E6" w:rsidRPr="007A6005" w:rsidRDefault="00794EB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</w:t>
      </w:r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7766E6"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2.</w:t>
      </w:r>
      <w:r w:rsidR="007766E6"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B11A0">
        <w:rPr>
          <w:rFonts w:ascii="Times New Roman" w:hAnsi="Times New Roman"/>
          <w:b/>
          <w:iCs/>
          <w:sz w:val="28"/>
          <w:szCs w:val="28"/>
          <w:lang w:eastAsia="ru-RU"/>
        </w:rPr>
        <w:t>Подчеркни</w:t>
      </w:r>
      <w:r w:rsidR="007766E6"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грамматическую основу предложения</w:t>
      </w:r>
      <w:r w:rsidR="00AB11A0">
        <w:rPr>
          <w:rFonts w:ascii="Times New Roman" w:hAnsi="Times New Roman"/>
          <w:b/>
          <w:iCs/>
          <w:sz w:val="28"/>
          <w:szCs w:val="28"/>
          <w:lang w:eastAsia="ru-RU"/>
        </w:rPr>
        <w:t>. Определи части речи.</w:t>
      </w:r>
      <w:r w:rsidR="007766E6"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7766E6" w:rsidRPr="007A6005" w:rsidRDefault="003C3F03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Из чащи леса бежит прозрачный ручеёк.</w:t>
      </w: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766E6" w:rsidRPr="007A6005" w:rsidRDefault="00794EB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</w:t>
      </w:r>
      <w:r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7766E6" w:rsidRPr="007A6005">
        <w:rPr>
          <w:rFonts w:ascii="Times New Roman" w:hAnsi="Times New Roman"/>
          <w:b/>
          <w:bCs/>
          <w:iCs/>
          <w:sz w:val="28"/>
          <w:szCs w:val="28"/>
          <w:lang w:eastAsia="ru-RU"/>
        </w:rPr>
        <w:t>3.</w:t>
      </w:r>
      <w:r w:rsidR="007766E6"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В какой последовательности нужно расположить предложения, чтобы получился  законченный текст?</w:t>
      </w:r>
    </w:p>
    <w:p w:rsidR="00794EB6" w:rsidRDefault="00794EB6" w:rsidP="00276904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А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>. Вдруг он заметил под берёзой норку.</w:t>
      </w:r>
      <w:r w:rsidRPr="007A600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Б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>. В лесу по ложбинке побежал первый ручеёк</w:t>
      </w:r>
      <w:proofErr w:type="gramStart"/>
      <w:r w:rsidRPr="007A6005">
        <w:rPr>
          <w:rFonts w:ascii="Times New Roman" w:hAnsi="Times New Roman"/>
          <w:iCs/>
          <w:sz w:val="28"/>
          <w:szCs w:val="28"/>
          <w:lang w:eastAsia="ru-RU"/>
        </w:rPr>
        <w:t>..</w:t>
      </w:r>
      <w:proofErr w:type="gramEnd"/>
    </w:p>
    <w:p w:rsidR="007766E6" w:rsidRPr="007A6005" w:rsidRDefault="007766E6" w:rsidP="00276904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В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. Решил ручеёк в неё заглянуть.            </w:t>
      </w:r>
      <w:r w:rsidR="00794E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>Г.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 xml:space="preserve"> Холодный ручеёк разбудил его.                                                </w:t>
      </w:r>
      <w:r w:rsidRPr="007A600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Д. </w:t>
      </w:r>
      <w:r w:rsidRPr="007A6005">
        <w:rPr>
          <w:rFonts w:ascii="Times New Roman" w:hAnsi="Times New Roman"/>
          <w:iCs/>
          <w:sz w:val="28"/>
          <w:szCs w:val="28"/>
          <w:lang w:eastAsia="ru-RU"/>
        </w:rPr>
        <w:t>В норке сладко спал ёжик.</w:t>
      </w:r>
    </w:p>
    <w:p w:rsidR="007766E6" w:rsidRDefault="007766E6" w:rsidP="00276904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766E6" w:rsidRDefault="007766E6" w:rsidP="00276904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766E6" w:rsidRDefault="007766E6" w:rsidP="00276904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766E6" w:rsidRDefault="007766E6" w:rsidP="00276904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766E6" w:rsidRDefault="007766E6" w:rsidP="00276904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766E6" w:rsidRDefault="007766E6" w:rsidP="007766E6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766E6" w:rsidRDefault="007766E6" w:rsidP="007766E6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766E6" w:rsidRDefault="007766E6" w:rsidP="007766E6">
      <w:pPr>
        <w:shd w:val="clear" w:color="auto" w:fill="FFFFFF"/>
        <w:spacing w:before="100" w:beforeAutospacing="1" w:after="0" w:line="300" w:lineRule="auto"/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3C3F03" w:rsidRDefault="003C3F03" w:rsidP="007766E6">
      <w:pPr>
        <w:spacing w:after="0"/>
        <w:rPr>
          <w:rFonts w:ascii="Times New Roman" w:hAnsi="Times New Roman"/>
          <w:b/>
          <w:i/>
          <w:sz w:val="28"/>
          <w:szCs w:val="28"/>
        </w:rPr>
        <w:sectPr w:rsidR="003C3F03" w:rsidSect="00276904">
          <w:pgSz w:w="11906" w:h="16838"/>
          <w:pgMar w:top="510" w:right="567" w:bottom="510" w:left="1134" w:header="709" w:footer="709" w:gutter="0"/>
          <w:cols w:space="708"/>
          <w:docGrid w:linePitch="360"/>
        </w:sectPr>
      </w:pPr>
    </w:p>
    <w:p w:rsidR="007766E6" w:rsidRPr="00794EB6" w:rsidRDefault="007766E6" w:rsidP="007766E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94EB6">
        <w:rPr>
          <w:rFonts w:ascii="Times New Roman" w:hAnsi="Times New Roman"/>
          <w:b/>
          <w:i/>
          <w:sz w:val="24"/>
          <w:szCs w:val="24"/>
        </w:rPr>
        <w:lastRenderedPageBreak/>
        <w:t xml:space="preserve">Бланк ответа                                                                                                                     </w:t>
      </w:r>
    </w:p>
    <w:p w:rsidR="00794EB6" w:rsidRDefault="00794EB6" w:rsidP="00794EB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94EB6">
        <w:rPr>
          <w:rFonts w:ascii="Times New Roman" w:hAnsi="Times New Roman"/>
          <w:b/>
          <w:bCs/>
          <w:sz w:val="24"/>
          <w:szCs w:val="24"/>
        </w:rPr>
        <w:t>Школа ____________________________________________</w:t>
      </w:r>
    </w:p>
    <w:p w:rsidR="00794EB6" w:rsidRDefault="00794EB6" w:rsidP="00794EB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94EB6">
        <w:rPr>
          <w:rFonts w:ascii="Times New Roman" w:hAnsi="Times New Roman"/>
          <w:b/>
          <w:bCs/>
          <w:sz w:val="24"/>
          <w:szCs w:val="24"/>
        </w:rPr>
        <w:t>Фамилия, имя______________________________________</w:t>
      </w:r>
    </w:p>
    <w:p w:rsidR="00794EB6" w:rsidRPr="00794EB6" w:rsidRDefault="00794EB6" w:rsidP="00794EB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94EB6">
        <w:rPr>
          <w:rFonts w:ascii="Times New Roman" w:hAnsi="Times New Roman"/>
          <w:b/>
          <w:bCs/>
          <w:sz w:val="24"/>
          <w:szCs w:val="24"/>
        </w:rPr>
        <w:t>Класс______________________________________________</w:t>
      </w:r>
    </w:p>
    <w:p w:rsidR="007766E6" w:rsidRPr="00794EB6" w:rsidRDefault="007766E6" w:rsidP="00794EB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94EB6">
        <w:rPr>
          <w:rFonts w:ascii="Times New Roman" w:hAnsi="Times New Roman"/>
          <w:b/>
          <w:sz w:val="24"/>
          <w:szCs w:val="24"/>
        </w:rPr>
        <w:t xml:space="preserve">Предмет:          </w:t>
      </w:r>
      <w:r w:rsidRPr="00794EB6">
        <w:rPr>
          <w:rFonts w:ascii="Times New Roman" w:hAnsi="Times New Roman"/>
          <w:b/>
          <w:sz w:val="24"/>
          <w:szCs w:val="24"/>
          <w:u w:val="single"/>
        </w:rPr>
        <w:t>Русский  язык</w:t>
      </w:r>
    </w:p>
    <w:p w:rsidR="007766E6" w:rsidRPr="00794EB6" w:rsidRDefault="00794EB6" w:rsidP="007766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    ___</w:t>
      </w:r>
      <w:r w:rsidR="007766E6" w:rsidRPr="00794EB6">
        <w:rPr>
          <w:rFonts w:ascii="Times New Roman" w:hAnsi="Times New Roman"/>
          <w:b/>
          <w:sz w:val="24"/>
          <w:szCs w:val="24"/>
        </w:rPr>
        <w:t xml:space="preserve">  Дата</w:t>
      </w:r>
      <w:r w:rsidR="007766E6" w:rsidRPr="00794EB6">
        <w:rPr>
          <w:rFonts w:ascii="Times New Roman" w:hAnsi="Times New Roman"/>
          <w:sz w:val="24"/>
          <w:szCs w:val="24"/>
        </w:rPr>
        <w:t xml:space="preserve"> ___________________</w:t>
      </w:r>
      <w:r>
        <w:rPr>
          <w:rFonts w:ascii="Times New Roman" w:hAnsi="Times New Roman"/>
          <w:b/>
          <w:bCs/>
          <w:sz w:val="24"/>
          <w:szCs w:val="24"/>
        </w:rPr>
        <w:t>_____</w:t>
      </w:r>
      <w:r w:rsidR="007766E6" w:rsidRPr="00794EB6">
        <w:rPr>
          <w:rFonts w:ascii="Times New Roman" w:hAnsi="Times New Roman"/>
          <w:sz w:val="24"/>
          <w:szCs w:val="24"/>
        </w:rPr>
        <w:t>_____</w:t>
      </w:r>
    </w:p>
    <w:tbl>
      <w:tblPr>
        <w:tblW w:w="6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992"/>
      </w:tblGrid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794E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№ зад</w:t>
            </w:r>
            <w:r w:rsidR="00794EB6" w:rsidRPr="00794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794EB6" w:rsidRPr="00794EB6" w:rsidTr="0029766F">
        <w:trPr>
          <w:trHeight w:val="274"/>
        </w:trPr>
        <w:tc>
          <w:tcPr>
            <w:tcW w:w="6234" w:type="dxa"/>
            <w:gridSpan w:val="2"/>
            <w:shd w:val="clear" w:color="auto" w:fill="auto"/>
          </w:tcPr>
          <w:p w:rsidR="00794EB6" w:rsidRPr="00794EB6" w:rsidRDefault="00794EB6" w:rsidP="00794E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А3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А5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116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А8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А10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74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А11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6E6" w:rsidRPr="00794EB6" w:rsidTr="00AB11A0">
        <w:trPr>
          <w:trHeight w:val="289"/>
        </w:trPr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А12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1A0" w:rsidRPr="00794EB6" w:rsidTr="0029766F">
        <w:trPr>
          <w:trHeight w:val="274"/>
        </w:trPr>
        <w:tc>
          <w:tcPr>
            <w:tcW w:w="6234" w:type="dxa"/>
            <w:gridSpan w:val="2"/>
            <w:shd w:val="clear" w:color="auto" w:fill="auto"/>
          </w:tcPr>
          <w:p w:rsidR="00AB11A0" w:rsidRPr="00794EB6" w:rsidRDefault="00AB11A0" w:rsidP="00AB1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94EB6" w:rsidRPr="00794EB6" w:rsidTr="00AB11A0">
        <w:tc>
          <w:tcPr>
            <w:tcW w:w="1242" w:type="dxa"/>
            <w:vMerge w:val="restart"/>
            <w:shd w:val="clear" w:color="auto" w:fill="auto"/>
          </w:tcPr>
          <w:p w:rsidR="00794EB6" w:rsidRPr="00794EB6" w:rsidRDefault="00794EB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794EB6" w:rsidRPr="00794EB6" w:rsidRDefault="00794EB6" w:rsidP="0029766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94EB6" w:rsidRPr="00794EB6" w:rsidTr="00AB11A0">
        <w:tc>
          <w:tcPr>
            <w:tcW w:w="1242" w:type="dxa"/>
            <w:vMerge/>
            <w:shd w:val="clear" w:color="auto" w:fill="auto"/>
          </w:tcPr>
          <w:p w:rsidR="00794EB6" w:rsidRPr="00794EB6" w:rsidRDefault="00794EB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794EB6" w:rsidRPr="00794EB6" w:rsidRDefault="00794EB6" w:rsidP="0029766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B11A0" w:rsidRPr="00794EB6" w:rsidTr="0029766F">
        <w:trPr>
          <w:trHeight w:val="751"/>
        </w:trPr>
        <w:tc>
          <w:tcPr>
            <w:tcW w:w="1242" w:type="dxa"/>
            <w:shd w:val="clear" w:color="auto" w:fill="auto"/>
          </w:tcPr>
          <w:p w:rsidR="00AB11A0" w:rsidRPr="00794EB6" w:rsidRDefault="00AB11A0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92" w:type="dxa"/>
            <w:shd w:val="clear" w:color="auto" w:fill="auto"/>
          </w:tcPr>
          <w:p w:rsidR="00AB11A0" w:rsidRPr="00794EB6" w:rsidRDefault="00AB11A0" w:rsidP="0029766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11A0" w:rsidRPr="00794EB6" w:rsidRDefault="00AB11A0" w:rsidP="0029766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4EB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 чащи леса бежит прозрачный ручеёк.</w:t>
            </w:r>
          </w:p>
        </w:tc>
      </w:tr>
      <w:tr w:rsidR="007766E6" w:rsidRPr="00794EB6" w:rsidTr="00AB11A0">
        <w:tc>
          <w:tcPr>
            <w:tcW w:w="1242" w:type="dxa"/>
            <w:shd w:val="clear" w:color="auto" w:fill="auto"/>
          </w:tcPr>
          <w:p w:rsidR="007766E6" w:rsidRPr="00794EB6" w:rsidRDefault="007766E6" w:rsidP="00297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6">
              <w:rPr>
                <w:rFonts w:ascii="Times New Roman" w:hAnsi="Times New Roman"/>
                <w:b/>
                <w:sz w:val="24"/>
                <w:szCs w:val="24"/>
              </w:rPr>
              <w:t>В3</w:t>
            </w:r>
          </w:p>
        </w:tc>
        <w:tc>
          <w:tcPr>
            <w:tcW w:w="4992" w:type="dxa"/>
            <w:shd w:val="clear" w:color="auto" w:fill="auto"/>
          </w:tcPr>
          <w:p w:rsidR="007766E6" w:rsidRPr="00794EB6" w:rsidRDefault="007766E6" w:rsidP="0029766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766E6" w:rsidRPr="00794EB6" w:rsidRDefault="007766E6" w:rsidP="007766E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766E6" w:rsidRPr="00AA6302" w:rsidRDefault="007766E6" w:rsidP="007766E6">
      <w:pPr>
        <w:spacing w:after="0"/>
        <w:rPr>
          <w:rFonts w:ascii="Times New Roman" w:hAnsi="Times New Roman"/>
          <w:sz w:val="24"/>
          <w:szCs w:val="24"/>
        </w:rPr>
      </w:pPr>
      <w:r w:rsidRPr="00AA6302">
        <w:rPr>
          <w:rFonts w:ascii="Times New Roman" w:hAnsi="Times New Roman"/>
          <w:sz w:val="24"/>
          <w:szCs w:val="24"/>
        </w:rPr>
        <w:t>Сумма баллов:</w:t>
      </w:r>
    </w:p>
    <w:p w:rsidR="007766E6" w:rsidRPr="00AA6302" w:rsidRDefault="007766E6" w:rsidP="007766E6">
      <w:pPr>
        <w:spacing w:after="0"/>
        <w:rPr>
          <w:rFonts w:ascii="Times New Roman" w:hAnsi="Times New Roman"/>
          <w:sz w:val="24"/>
          <w:szCs w:val="24"/>
        </w:rPr>
      </w:pPr>
      <w:r w:rsidRPr="00AA6302">
        <w:rPr>
          <w:rFonts w:ascii="Times New Roman" w:hAnsi="Times New Roman"/>
          <w:sz w:val="24"/>
          <w:szCs w:val="24"/>
        </w:rPr>
        <w:t xml:space="preserve">Оценка: </w:t>
      </w:r>
    </w:p>
    <w:p w:rsidR="007766E6" w:rsidRPr="00AA6302" w:rsidRDefault="007766E6" w:rsidP="00AA6302">
      <w:pPr>
        <w:spacing w:after="0"/>
        <w:rPr>
          <w:sz w:val="24"/>
          <w:szCs w:val="24"/>
        </w:rPr>
      </w:pPr>
      <w:r w:rsidRPr="00AA6302">
        <w:rPr>
          <w:rFonts w:ascii="Times New Roman" w:hAnsi="Times New Roman"/>
          <w:sz w:val="24"/>
          <w:szCs w:val="24"/>
        </w:rPr>
        <w:t xml:space="preserve">Учитель:                            /  </w:t>
      </w:r>
      <w:r w:rsidR="003C3F03" w:rsidRPr="00AA6302">
        <w:rPr>
          <w:rFonts w:ascii="Times New Roman" w:hAnsi="Times New Roman"/>
          <w:sz w:val="24"/>
          <w:szCs w:val="24"/>
        </w:rPr>
        <w:t xml:space="preserve">О.Н. </w:t>
      </w:r>
      <w:proofErr w:type="spellStart"/>
      <w:r w:rsidR="003C3F03" w:rsidRPr="00AA6302">
        <w:rPr>
          <w:rFonts w:ascii="Times New Roman" w:hAnsi="Times New Roman"/>
          <w:sz w:val="24"/>
          <w:szCs w:val="24"/>
        </w:rPr>
        <w:t>Носкова</w:t>
      </w:r>
      <w:proofErr w:type="spellEnd"/>
      <w:r w:rsidRPr="00AA6302">
        <w:rPr>
          <w:rFonts w:ascii="Times New Roman" w:hAnsi="Times New Roman"/>
          <w:sz w:val="24"/>
          <w:szCs w:val="24"/>
        </w:rPr>
        <w:t xml:space="preserve">  /</w:t>
      </w:r>
    </w:p>
    <w:p w:rsidR="00211621" w:rsidRDefault="00211621"/>
    <w:p w:rsidR="00276904" w:rsidRDefault="00276904"/>
    <w:p w:rsidR="0029766F" w:rsidRDefault="0029766F" w:rsidP="0029766F">
      <w:pPr>
        <w:tabs>
          <w:tab w:val="left" w:pos="136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Анализ  </w:t>
      </w:r>
      <w:r w:rsidR="00223C99" w:rsidRPr="00282512">
        <w:rPr>
          <w:rFonts w:ascii="Times New Roman" w:hAnsi="Times New Roman"/>
          <w:b/>
          <w:sz w:val="28"/>
          <w:szCs w:val="28"/>
        </w:rPr>
        <w:t>промежуточн</w:t>
      </w:r>
      <w:r w:rsidRPr="00282512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диагностической работы по русскому языку в 3 классе за 2017-2018 учебный год.</w:t>
      </w:r>
    </w:p>
    <w:p w:rsidR="00B15033" w:rsidRPr="00B15033" w:rsidRDefault="0029766F" w:rsidP="00B15033">
      <w:pPr>
        <w:spacing w:after="0"/>
        <w:rPr>
          <w:rFonts w:ascii="Times New Roman" w:hAnsi="Times New Roman"/>
          <w:sz w:val="24"/>
          <w:szCs w:val="24"/>
        </w:rPr>
      </w:pPr>
      <w:r w:rsidRPr="00844616">
        <w:rPr>
          <w:rFonts w:ascii="Times New Roman" w:hAnsi="Times New Roman"/>
          <w:b/>
          <w:sz w:val="28"/>
          <w:szCs w:val="28"/>
          <w:u w:val="single"/>
        </w:rPr>
        <w:t>Учитель:</w:t>
      </w:r>
      <w:r w:rsidRPr="00844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616">
        <w:rPr>
          <w:rFonts w:ascii="Times New Roman" w:hAnsi="Times New Roman"/>
          <w:sz w:val="28"/>
          <w:szCs w:val="28"/>
        </w:rPr>
        <w:t>Носкова</w:t>
      </w:r>
      <w:proofErr w:type="spellEnd"/>
      <w:r w:rsidRPr="00844616">
        <w:rPr>
          <w:rFonts w:ascii="Times New Roman" w:hAnsi="Times New Roman"/>
          <w:sz w:val="28"/>
          <w:szCs w:val="28"/>
        </w:rPr>
        <w:t xml:space="preserve"> Ольга Николаевна                                                                                                                                                                                     </w:t>
      </w:r>
      <w:r w:rsidRPr="00844616">
        <w:rPr>
          <w:rFonts w:ascii="Times New Roman" w:hAnsi="Times New Roman"/>
          <w:b/>
          <w:sz w:val="28"/>
          <w:szCs w:val="28"/>
          <w:u w:val="single"/>
        </w:rPr>
        <w:t>2. Предмет:</w:t>
      </w:r>
      <w:r w:rsidRPr="00844616">
        <w:rPr>
          <w:rFonts w:ascii="Times New Roman" w:hAnsi="Times New Roman"/>
          <w:sz w:val="28"/>
          <w:szCs w:val="28"/>
        </w:rPr>
        <w:t xml:space="preserve">  русский язык                                                                                                                                                                                                        </w:t>
      </w:r>
      <w:r w:rsidRPr="00844616">
        <w:rPr>
          <w:rFonts w:ascii="Times New Roman" w:hAnsi="Times New Roman"/>
          <w:b/>
          <w:sz w:val="28"/>
          <w:szCs w:val="28"/>
          <w:u w:val="single"/>
        </w:rPr>
        <w:t>3. Класс:</w:t>
      </w:r>
      <w:r w:rsidRPr="00844616">
        <w:rPr>
          <w:rFonts w:ascii="Times New Roman" w:hAnsi="Times New Roman"/>
          <w:sz w:val="28"/>
          <w:szCs w:val="28"/>
        </w:rPr>
        <w:t xml:space="preserve">  3                                                                                                                                                                                                           </w:t>
      </w:r>
      <w:r w:rsidRPr="00844616">
        <w:rPr>
          <w:rFonts w:ascii="Times New Roman" w:hAnsi="Times New Roman"/>
          <w:b/>
          <w:sz w:val="28"/>
          <w:szCs w:val="28"/>
          <w:u w:val="single"/>
        </w:rPr>
        <w:t>4. Дата проведения:</w:t>
      </w:r>
      <w:r w:rsidR="00223C99">
        <w:rPr>
          <w:rFonts w:ascii="Times New Roman" w:hAnsi="Times New Roman"/>
          <w:sz w:val="28"/>
          <w:szCs w:val="28"/>
        </w:rPr>
        <w:t xml:space="preserve">   21</w:t>
      </w:r>
      <w:r w:rsidR="00B15033">
        <w:rPr>
          <w:rFonts w:ascii="Times New Roman" w:hAnsi="Times New Roman"/>
          <w:sz w:val="28"/>
          <w:szCs w:val="28"/>
        </w:rPr>
        <w:t>.12</w:t>
      </w:r>
      <w:r w:rsidRPr="00844616">
        <w:rPr>
          <w:rFonts w:ascii="Times New Roman" w:hAnsi="Times New Roman"/>
          <w:sz w:val="28"/>
          <w:szCs w:val="28"/>
        </w:rPr>
        <w:t xml:space="preserve">.2017 г.                                                                                                                                                                         </w:t>
      </w:r>
      <w:r w:rsidRPr="00844616">
        <w:rPr>
          <w:rFonts w:ascii="Times New Roman" w:hAnsi="Times New Roman"/>
          <w:b/>
          <w:sz w:val="28"/>
          <w:szCs w:val="28"/>
          <w:u w:val="single"/>
        </w:rPr>
        <w:t>5. В классе по списку:</w:t>
      </w:r>
      <w:r w:rsidRPr="00844616">
        <w:rPr>
          <w:rFonts w:ascii="Times New Roman" w:hAnsi="Times New Roman"/>
          <w:sz w:val="28"/>
          <w:szCs w:val="28"/>
        </w:rPr>
        <w:tab/>
        <w:t xml:space="preserve"> </w:t>
      </w:r>
      <w:r w:rsidR="00B15033">
        <w:rPr>
          <w:rFonts w:ascii="Times New Roman" w:hAnsi="Times New Roman"/>
          <w:sz w:val="28"/>
          <w:szCs w:val="28"/>
        </w:rPr>
        <w:t>9</w:t>
      </w:r>
      <w:r w:rsidRPr="00844616">
        <w:rPr>
          <w:rFonts w:ascii="Times New Roman" w:hAnsi="Times New Roman"/>
          <w:sz w:val="28"/>
          <w:szCs w:val="28"/>
        </w:rPr>
        <w:t xml:space="preserve"> человек.    </w:t>
      </w:r>
      <w:r w:rsidRPr="00844616">
        <w:rPr>
          <w:rFonts w:ascii="Times New Roman" w:hAnsi="Times New Roman"/>
          <w:b/>
          <w:sz w:val="28"/>
          <w:szCs w:val="28"/>
          <w:u w:val="single"/>
        </w:rPr>
        <w:t xml:space="preserve">Всего писали:  </w:t>
      </w:r>
      <w:r w:rsidR="00B15033">
        <w:rPr>
          <w:rFonts w:ascii="Times New Roman" w:hAnsi="Times New Roman"/>
          <w:sz w:val="28"/>
          <w:szCs w:val="28"/>
        </w:rPr>
        <w:t xml:space="preserve">9 </w:t>
      </w:r>
      <w:r w:rsidRPr="00844616">
        <w:rPr>
          <w:rFonts w:ascii="Times New Roman" w:hAnsi="Times New Roman"/>
          <w:sz w:val="28"/>
          <w:szCs w:val="28"/>
        </w:rPr>
        <w:t xml:space="preserve">человек                                                                                                                                         </w:t>
      </w:r>
      <w:r w:rsidRPr="00844616">
        <w:rPr>
          <w:rFonts w:ascii="Times New Roman" w:hAnsi="Times New Roman"/>
          <w:b/>
          <w:sz w:val="28"/>
          <w:szCs w:val="28"/>
          <w:u w:val="single"/>
        </w:rPr>
        <w:t xml:space="preserve">6. </w:t>
      </w:r>
      <w:r w:rsidRPr="00844616">
        <w:rPr>
          <w:rFonts w:ascii="Times New Roman" w:hAnsi="Times New Roman"/>
          <w:b/>
          <w:bCs/>
          <w:sz w:val="28"/>
          <w:szCs w:val="28"/>
          <w:u w:val="single"/>
        </w:rPr>
        <w:t>Структура работы и типы заданий.</w:t>
      </w:r>
      <w:r w:rsidRPr="00844616">
        <w:rPr>
          <w:rFonts w:ascii="Times New Roman" w:hAnsi="Times New Roman"/>
          <w:sz w:val="28"/>
          <w:szCs w:val="28"/>
        </w:rPr>
        <w:t xml:space="preserve"> </w:t>
      </w:r>
      <w:r w:rsidR="00B15033" w:rsidRPr="00B15033">
        <w:rPr>
          <w:rFonts w:ascii="Times New Roman" w:hAnsi="Times New Roman"/>
          <w:sz w:val="28"/>
          <w:szCs w:val="28"/>
        </w:rPr>
        <w:t>Тест по русскому языку представлен одним вариантом. Вариант состоит из двух частей. Те</w:t>
      </w:r>
      <w:proofErr w:type="gramStart"/>
      <w:r w:rsidR="00B15033" w:rsidRPr="00B15033">
        <w:rPr>
          <w:rFonts w:ascii="Times New Roman" w:hAnsi="Times New Roman"/>
          <w:sz w:val="28"/>
          <w:szCs w:val="28"/>
        </w:rPr>
        <w:t>ст вкл</w:t>
      </w:r>
      <w:proofErr w:type="gramEnd"/>
      <w:r w:rsidR="00B15033" w:rsidRPr="00B15033">
        <w:rPr>
          <w:rFonts w:ascii="Times New Roman" w:hAnsi="Times New Roman"/>
          <w:sz w:val="28"/>
          <w:szCs w:val="28"/>
        </w:rPr>
        <w:t>ючает 15 заданий.  В тесте используется два типа заданий. Задания «закрытого» типа с выбором ответа (один правильный ответ из предложенных) -12 заданий. Задания «открытого» типа со свободным кратким ответом -  3  задания.</w:t>
      </w:r>
    </w:p>
    <w:p w:rsidR="00844616" w:rsidRPr="00B15033" w:rsidRDefault="0029766F" w:rsidP="00B15033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44616"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Pr="00844616">
        <w:rPr>
          <w:rFonts w:ascii="Times New Roman" w:hAnsi="Times New Roman"/>
          <w:sz w:val="28"/>
          <w:szCs w:val="28"/>
        </w:rPr>
        <w:t xml:space="preserve">На тестирование отводилось – 35минут                                                                                                                                                          </w:t>
      </w:r>
      <w:r w:rsidRPr="00844616">
        <w:rPr>
          <w:rFonts w:ascii="Times New Roman" w:hAnsi="Times New Roman"/>
          <w:b/>
          <w:sz w:val="28"/>
          <w:szCs w:val="28"/>
          <w:u w:val="single"/>
        </w:rPr>
        <w:t>8. Критерии оценивания.</w:t>
      </w:r>
      <w:r w:rsidRPr="00844616">
        <w:rPr>
          <w:rFonts w:ascii="Times New Roman" w:hAnsi="Times New Roman"/>
          <w:sz w:val="28"/>
          <w:szCs w:val="28"/>
        </w:rPr>
        <w:t xml:space="preserve"> </w:t>
      </w:r>
      <w:r w:rsidR="00B15033" w:rsidRPr="00B15033">
        <w:rPr>
          <w:rFonts w:ascii="Times New Roman" w:hAnsi="Times New Roman"/>
          <w:sz w:val="28"/>
          <w:szCs w:val="28"/>
        </w:rPr>
        <w:t>За каждое верно выполненное задание теста  части</w:t>
      </w:r>
      <w:proofErr w:type="gramStart"/>
      <w:r w:rsidR="00B15033" w:rsidRPr="00B1503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15033" w:rsidRPr="00B15033">
        <w:rPr>
          <w:rFonts w:ascii="Times New Roman" w:hAnsi="Times New Roman"/>
          <w:sz w:val="28"/>
          <w:szCs w:val="28"/>
        </w:rPr>
        <w:t xml:space="preserve"> ставится 1 балл. За каждое верно выполненное задание теста части</w:t>
      </w:r>
      <w:proofErr w:type="gramStart"/>
      <w:r w:rsidR="00B15033" w:rsidRPr="00B1503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15033" w:rsidRPr="00B15033">
        <w:rPr>
          <w:rFonts w:ascii="Times New Roman" w:hAnsi="Times New Roman"/>
          <w:sz w:val="28"/>
          <w:szCs w:val="28"/>
        </w:rPr>
        <w:t xml:space="preserve"> ставится 2 балла. Если задание выполнено более 1\2, то ставится 1 балл, менее– 0 баллов.</w:t>
      </w:r>
      <w:r w:rsidR="00B15033">
        <w:rPr>
          <w:rFonts w:ascii="Times New Roman" w:hAnsi="Times New Roman"/>
          <w:sz w:val="28"/>
          <w:szCs w:val="28"/>
        </w:rPr>
        <w:t xml:space="preserve">  </w:t>
      </w:r>
      <w:r w:rsidR="00B15033" w:rsidRPr="00B15033">
        <w:rPr>
          <w:rFonts w:ascii="Times New Roman" w:hAnsi="Times New Roman"/>
          <w:sz w:val="28"/>
          <w:szCs w:val="28"/>
        </w:rPr>
        <w:t>Для получения отметки «3» необходимо набрать  12, 11, 10, 9</w:t>
      </w:r>
      <w:r w:rsidR="00B15033">
        <w:rPr>
          <w:rFonts w:ascii="Times New Roman" w:hAnsi="Times New Roman"/>
          <w:sz w:val="28"/>
          <w:szCs w:val="28"/>
        </w:rPr>
        <w:t xml:space="preserve"> баллов; </w:t>
      </w:r>
      <w:r w:rsidR="00B15033" w:rsidRPr="00B15033">
        <w:rPr>
          <w:rFonts w:ascii="Times New Roman" w:hAnsi="Times New Roman"/>
          <w:sz w:val="28"/>
          <w:szCs w:val="28"/>
        </w:rPr>
        <w:t>для получения отметки «4» необходимо набрать 16, 15, 14, 13</w:t>
      </w:r>
      <w:r w:rsidR="00B15033">
        <w:rPr>
          <w:rFonts w:ascii="Times New Roman" w:hAnsi="Times New Roman"/>
          <w:sz w:val="28"/>
          <w:szCs w:val="28"/>
        </w:rPr>
        <w:t xml:space="preserve"> баллов; </w:t>
      </w:r>
      <w:r w:rsidR="00B15033" w:rsidRPr="00B15033">
        <w:rPr>
          <w:rFonts w:ascii="Times New Roman" w:hAnsi="Times New Roman"/>
          <w:sz w:val="28"/>
          <w:szCs w:val="28"/>
        </w:rPr>
        <w:t>для получения оценки «5» необходимо набрать  18, 17 баллов.</w:t>
      </w:r>
      <w:r w:rsidRPr="00B1503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15033">
        <w:rPr>
          <w:rFonts w:ascii="Times New Roman" w:hAnsi="Times New Roman"/>
          <w:b/>
          <w:sz w:val="28"/>
          <w:szCs w:val="28"/>
          <w:u w:val="single"/>
        </w:rPr>
        <w:t>9. Итоги тестирования:</w:t>
      </w:r>
      <w:r w:rsidRPr="00B15033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8"/>
        <w:tblW w:w="14401" w:type="dxa"/>
        <w:tblInd w:w="720" w:type="dxa"/>
        <w:tblLook w:val="04A0" w:firstRow="1" w:lastRow="0" w:firstColumn="1" w:lastColumn="0" w:noHBand="0" w:noVBand="1"/>
      </w:tblPr>
      <w:tblGrid>
        <w:gridCol w:w="540"/>
        <w:gridCol w:w="3190"/>
        <w:gridCol w:w="605"/>
        <w:gridCol w:w="599"/>
        <w:gridCol w:w="496"/>
        <w:gridCol w:w="636"/>
        <w:gridCol w:w="496"/>
        <w:gridCol w:w="496"/>
        <w:gridCol w:w="496"/>
        <w:gridCol w:w="496"/>
        <w:gridCol w:w="496"/>
        <w:gridCol w:w="496"/>
        <w:gridCol w:w="496"/>
        <w:gridCol w:w="496"/>
        <w:gridCol w:w="543"/>
        <w:gridCol w:w="543"/>
        <w:gridCol w:w="543"/>
        <w:gridCol w:w="690"/>
        <w:gridCol w:w="690"/>
        <w:gridCol w:w="1358"/>
      </w:tblGrid>
      <w:tr w:rsidR="000802D9" w:rsidTr="000802D9">
        <w:trPr>
          <w:cantSplit/>
          <w:trHeight w:val="1123"/>
        </w:trPr>
        <w:tc>
          <w:tcPr>
            <w:tcW w:w="0" w:type="auto"/>
          </w:tcPr>
          <w:p w:rsidR="000802D9" w:rsidRPr="00844616" w:rsidRDefault="000802D9" w:rsidP="00844616">
            <w:pPr>
              <w:tabs>
                <w:tab w:val="left" w:pos="1368"/>
              </w:tabs>
              <w:rPr>
                <w:rFonts w:ascii="Times New Roman" w:hAnsi="Times New Roman"/>
                <w:sz w:val="24"/>
                <w:szCs w:val="24"/>
              </w:rPr>
            </w:pPr>
            <w:r w:rsidRPr="008446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02D9" w:rsidRPr="00844616" w:rsidRDefault="000802D9" w:rsidP="0084461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46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461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0802D9" w:rsidRPr="00DD6006" w:rsidRDefault="000802D9" w:rsidP="00844616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605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690" w:type="dxa"/>
            <w:textDirection w:val="btLr"/>
          </w:tcPr>
          <w:p w:rsidR="000802D9" w:rsidRDefault="000802D9" w:rsidP="00844616">
            <w:pPr>
              <w:pStyle w:val="a7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690" w:type="dxa"/>
            <w:textDirection w:val="btLr"/>
          </w:tcPr>
          <w:p w:rsidR="000802D9" w:rsidRDefault="000802D9" w:rsidP="00844616">
            <w:pPr>
              <w:pStyle w:val="a7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358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600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D6006">
              <w:rPr>
                <w:rFonts w:ascii="Times New Roman" w:hAnsi="Times New Roman"/>
                <w:sz w:val="24"/>
                <w:szCs w:val="24"/>
              </w:rPr>
              <w:t>вы-</w:t>
            </w:r>
            <w:proofErr w:type="spellStart"/>
            <w:r w:rsidRPr="00DD6006">
              <w:rPr>
                <w:rFonts w:ascii="Times New Roman" w:hAnsi="Times New Roman"/>
                <w:sz w:val="24"/>
                <w:szCs w:val="24"/>
              </w:rPr>
              <w:t>полненных</w:t>
            </w:r>
            <w:proofErr w:type="spellEnd"/>
            <w:proofErr w:type="gramEnd"/>
            <w:r w:rsidRPr="00DD6006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802D9" w:rsidRPr="00DD600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/>
                <w:sz w:val="24"/>
                <w:szCs w:val="24"/>
              </w:rPr>
              <w:t>Баркова</w:t>
            </w:r>
            <w:proofErr w:type="spellEnd"/>
            <w:r w:rsidRPr="00DD6006">
              <w:rPr>
                <w:rFonts w:ascii="Times New Roman" w:hAnsi="Times New Roman"/>
                <w:sz w:val="24"/>
                <w:szCs w:val="24"/>
              </w:rPr>
              <w:t xml:space="preserve">  Анастасия  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27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802D9" w:rsidRPr="00DD600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 xml:space="preserve">Ключников  Даниил  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802D9" w:rsidRPr="00DD600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/>
                <w:sz w:val="24"/>
                <w:szCs w:val="24"/>
              </w:rPr>
              <w:t>Колотушкина</w:t>
            </w:r>
            <w:proofErr w:type="spellEnd"/>
            <w:r w:rsidRPr="00DD60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Женя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802D9" w:rsidRPr="00DD600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/>
                <w:sz w:val="24"/>
                <w:szCs w:val="24"/>
              </w:rPr>
              <w:t>Криворучкин</w:t>
            </w:r>
            <w:proofErr w:type="spellEnd"/>
            <w:r w:rsidRPr="00DD6006">
              <w:rPr>
                <w:rFonts w:ascii="Times New Roman" w:hAnsi="Times New Roman"/>
                <w:sz w:val="24"/>
                <w:szCs w:val="24"/>
              </w:rPr>
              <w:t xml:space="preserve">  Дима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802D9" w:rsidRPr="00DD6006" w:rsidRDefault="000802D9" w:rsidP="00E52525">
            <w:pPr>
              <w:tabs>
                <w:tab w:val="left" w:pos="136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06">
              <w:rPr>
                <w:rFonts w:ascii="Times New Roman" w:hAnsi="Times New Roman"/>
                <w:sz w:val="24"/>
                <w:szCs w:val="24"/>
              </w:rPr>
              <w:t>Лепихов</w:t>
            </w:r>
            <w:proofErr w:type="spellEnd"/>
            <w:r w:rsidRPr="00DD6006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802D9" w:rsidRPr="0084461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r w:rsidRPr="00844616">
              <w:rPr>
                <w:rFonts w:ascii="Times New Roman" w:hAnsi="Times New Roman"/>
                <w:sz w:val="24"/>
                <w:szCs w:val="24"/>
              </w:rPr>
              <w:t xml:space="preserve">Соловьёва  </w:t>
            </w:r>
            <w:r>
              <w:rPr>
                <w:rFonts w:ascii="Times New Roman" w:hAnsi="Times New Roman"/>
                <w:sz w:val="24"/>
                <w:szCs w:val="24"/>
              </w:rPr>
              <w:t>Настя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0802D9" w:rsidRPr="0084461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r w:rsidRPr="00844616">
              <w:rPr>
                <w:rFonts w:ascii="Times New Roman" w:hAnsi="Times New Roman"/>
                <w:sz w:val="24"/>
                <w:szCs w:val="24"/>
              </w:rPr>
              <w:t xml:space="preserve">Фёдорова  Тамара  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0802D9" w:rsidRPr="0084461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r w:rsidRPr="00844616">
              <w:rPr>
                <w:rFonts w:ascii="Times New Roman" w:hAnsi="Times New Roman"/>
                <w:sz w:val="24"/>
                <w:szCs w:val="24"/>
              </w:rPr>
              <w:t xml:space="preserve">Хохлова Вероника  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43C">
              <w:rPr>
                <w:rFonts w:ascii="Times New Roman" w:hAnsi="Times New Roman"/>
                <w:sz w:val="24"/>
                <w:szCs w:val="24"/>
              </w:rPr>
              <w:t>94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12"/>
        </w:trPr>
        <w:tc>
          <w:tcPr>
            <w:tcW w:w="0" w:type="auto"/>
          </w:tcPr>
          <w:p w:rsidR="000802D9" w:rsidRPr="00DD6006" w:rsidRDefault="000802D9" w:rsidP="00E52525">
            <w:pPr>
              <w:tabs>
                <w:tab w:val="left" w:pos="13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0802D9" w:rsidRPr="00DD6006" w:rsidRDefault="000802D9" w:rsidP="00E52525">
            <w:pPr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sz w:val="24"/>
                <w:szCs w:val="24"/>
              </w:rPr>
              <w:t>Шаронов Александр</w:t>
            </w:r>
          </w:p>
        </w:tc>
        <w:tc>
          <w:tcPr>
            <w:tcW w:w="605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617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 w:rsidRPr="00797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02D9" w:rsidRDefault="000802D9" w:rsidP="002115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0" w:type="dxa"/>
          </w:tcPr>
          <w:p w:rsidR="000802D9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0802D9" w:rsidRPr="009C243C" w:rsidRDefault="000802D9" w:rsidP="009C243C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02D9" w:rsidTr="000802D9">
        <w:trPr>
          <w:trHeight w:val="327"/>
        </w:trPr>
        <w:tc>
          <w:tcPr>
            <w:tcW w:w="3730" w:type="dxa"/>
            <w:gridSpan w:val="2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00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DD6006">
              <w:rPr>
                <w:rFonts w:ascii="Times New Roman" w:hAnsi="Times New Roman"/>
                <w:sz w:val="24"/>
                <w:szCs w:val="24"/>
              </w:rPr>
              <w:t xml:space="preserve">  обучающихся,</w:t>
            </w:r>
          </w:p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6006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DD6006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605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99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96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6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0802D9" w:rsidRDefault="000802D9" w:rsidP="00844616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802D9" w:rsidRDefault="000802D9" w:rsidP="00223C9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0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D600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9766F" w:rsidRPr="00844616" w:rsidRDefault="0029766F" w:rsidP="0084461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8446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766F" w:rsidRDefault="0029766F" w:rsidP="0029766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766F" w:rsidRPr="003975B0" w:rsidRDefault="0029766F" w:rsidP="002976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10. Выполнили работу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: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А) оптимальном уровне («5») –   </w:t>
      </w:r>
      <w:r w:rsidR="00223C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23C9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Б) допустимом уровне («4»)   -    </w:t>
      </w:r>
      <w:r w:rsidR="00223C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чел.  ( 5</w:t>
      </w:r>
      <w:r w:rsidR="00223C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В) критическом уровне («3») -   2</w:t>
      </w:r>
      <w:r w:rsidR="00223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 ( 2</w:t>
      </w:r>
      <w:r w:rsidR="00223C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%)                                                                                                                                                                            Г) недопустимом уровне («2») -  нет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Качество знаний -  7</w:t>
      </w:r>
      <w:r w:rsidR="00223C9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%       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«5» +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«4» ·100%</w:t>
      </w:r>
    </w:p>
    <w:p w:rsidR="0029766F" w:rsidRDefault="0029766F" w:rsidP="0029766F">
      <w:pPr>
        <w:tabs>
          <w:tab w:val="left" w:pos="136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 xml:space="preserve">  уч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-ся класса )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100 </w:t>
      </w:r>
      <w:r>
        <w:rPr>
          <w:rFonts w:ascii="Times New Roman" w:hAnsi="Times New Roman"/>
          <w:b/>
          <w:sz w:val="28"/>
          <w:szCs w:val="28"/>
        </w:rPr>
        <w:t xml:space="preserve">  %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«5» +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«4» +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«3» ·100%</w:t>
      </w:r>
    </w:p>
    <w:p w:rsidR="0029766F" w:rsidRDefault="0029766F" w:rsidP="0029766F">
      <w:pPr>
        <w:tabs>
          <w:tab w:val="left" w:pos="136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уч-ся класса )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Уровень выполненной работы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допустимый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(оптимальный           допустимый             критический            недопустимый</w:t>
      </w:r>
    </w:p>
    <w:p w:rsidR="0029766F" w:rsidRDefault="0029766F" w:rsidP="0029766F">
      <w:pPr>
        <w:tabs>
          <w:tab w:val="left" w:pos="136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81%-100%                   66%-80%                    51%-65%                50% и ниже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Степень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класса (СОК)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>6</w:t>
      </w:r>
      <w:r w:rsidR="00223C9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СОК=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«5»·100% +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«4»· 64% +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«3» ·36%+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«2» ·16%</w:t>
      </w:r>
    </w:p>
    <w:p w:rsidR="00210104" w:rsidRDefault="0029766F" w:rsidP="00282512">
      <w:pPr>
        <w:tabs>
          <w:tab w:val="left" w:pos="136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( общее кол-во уч-ся )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11. Описательная часть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Успешно выполнили  задания по темам:</w:t>
      </w:r>
      <w:r w:rsidR="00B15033" w:rsidRPr="00B15033">
        <w:rPr>
          <w:rFonts w:ascii="Times New Roman" w:hAnsi="Times New Roman"/>
          <w:sz w:val="28"/>
          <w:szCs w:val="28"/>
        </w:rPr>
        <w:t xml:space="preserve"> </w:t>
      </w:r>
      <w:r w:rsidR="00B15033">
        <w:rPr>
          <w:rFonts w:ascii="Times New Roman" w:hAnsi="Times New Roman"/>
          <w:sz w:val="28"/>
          <w:szCs w:val="28"/>
        </w:rPr>
        <w:t>«Синонимы» - 100%</w:t>
      </w:r>
      <w:r>
        <w:rPr>
          <w:rFonts w:ascii="Times New Roman" w:hAnsi="Times New Roman"/>
          <w:sz w:val="28"/>
          <w:szCs w:val="28"/>
        </w:rPr>
        <w:t xml:space="preserve"> </w:t>
      </w:r>
      <w:r w:rsidR="00991C60">
        <w:rPr>
          <w:rFonts w:ascii="Times New Roman" w:hAnsi="Times New Roman"/>
          <w:sz w:val="28"/>
          <w:szCs w:val="28"/>
        </w:rPr>
        <w:t>, «</w:t>
      </w:r>
      <w:r w:rsidR="00991C60">
        <w:rPr>
          <w:rFonts w:ascii="Times New Roman" w:hAnsi="Times New Roman"/>
          <w:bCs/>
          <w:sz w:val="28"/>
          <w:szCs w:val="28"/>
        </w:rPr>
        <w:t>Определение части речи. Постановка вопроса</w:t>
      </w:r>
      <w:r w:rsidR="00991C60">
        <w:rPr>
          <w:rFonts w:ascii="Times New Roman" w:hAnsi="Times New Roman"/>
          <w:sz w:val="28"/>
          <w:szCs w:val="28"/>
        </w:rPr>
        <w:t xml:space="preserve">», </w:t>
      </w:r>
      <w:r w:rsidR="00991C60" w:rsidRPr="00991C60">
        <w:rPr>
          <w:rFonts w:ascii="Times New Roman" w:hAnsi="Times New Roman"/>
          <w:sz w:val="28"/>
          <w:szCs w:val="28"/>
        </w:rPr>
        <w:t>«Главные члены предложения»</w:t>
      </w:r>
      <w:r w:rsidR="00991C60">
        <w:rPr>
          <w:rFonts w:ascii="Times New Roman" w:hAnsi="Times New Roman"/>
          <w:sz w:val="28"/>
          <w:szCs w:val="28"/>
        </w:rPr>
        <w:t xml:space="preserve">- 94%, </w:t>
      </w:r>
      <w:r w:rsidR="00991C60" w:rsidRPr="00991C60">
        <w:rPr>
          <w:rFonts w:ascii="Times New Roman" w:hAnsi="Times New Roman"/>
          <w:sz w:val="28"/>
          <w:szCs w:val="28"/>
        </w:rPr>
        <w:t>«</w:t>
      </w:r>
      <w:r w:rsidR="00991C60" w:rsidRPr="00991C60">
        <w:rPr>
          <w:rFonts w:ascii="Times New Roman" w:hAnsi="Times New Roman"/>
          <w:bCs/>
          <w:sz w:val="28"/>
          <w:szCs w:val="28"/>
        </w:rPr>
        <w:t>Звуки и буквы. Алфавит</w:t>
      </w:r>
      <w:proofErr w:type="gramStart"/>
      <w:r w:rsidR="00991C60" w:rsidRPr="00991C60">
        <w:rPr>
          <w:rFonts w:ascii="Times New Roman" w:hAnsi="Times New Roman"/>
          <w:bCs/>
          <w:sz w:val="28"/>
          <w:szCs w:val="28"/>
        </w:rPr>
        <w:t>.</w:t>
      </w:r>
      <w:r w:rsidR="00991C60" w:rsidRPr="00991C60">
        <w:rPr>
          <w:rFonts w:ascii="Times New Roman" w:hAnsi="Times New Roman"/>
          <w:sz w:val="28"/>
          <w:szCs w:val="28"/>
        </w:rPr>
        <w:t>» -</w:t>
      </w:r>
      <w:proofErr w:type="gramEnd"/>
      <w:r w:rsidR="00991C60" w:rsidRPr="00991C60">
        <w:rPr>
          <w:rFonts w:ascii="Times New Roman" w:hAnsi="Times New Roman"/>
          <w:sz w:val="28"/>
          <w:szCs w:val="28"/>
        </w:rPr>
        <w:t>89%,</w:t>
      </w:r>
      <w:r w:rsidR="00991C60">
        <w:rPr>
          <w:rFonts w:ascii="Times New Roman" w:hAnsi="Times New Roman"/>
          <w:sz w:val="28"/>
          <w:szCs w:val="28"/>
        </w:rPr>
        <w:t xml:space="preserve">  «</w:t>
      </w:r>
      <w:r w:rsidR="00991C60" w:rsidRPr="00141162">
        <w:rPr>
          <w:rFonts w:ascii="Times New Roman" w:hAnsi="Times New Roman"/>
          <w:sz w:val="28"/>
          <w:szCs w:val="28"/>
        </w:rPr>
        <w:t>Произношение слов, ударение</w:t>
      </w:r>
      <w:r w:rsidR="00991C60">
        <w:rPr>
          <w:rFonts w:ascii="Times New Roman" w:hAnsi="Times New Roman"/>
          <w:sz w:val="28"/>
          <w:szCs w:val="28"/>
        </w:rPr>
        <w:t>»-89%</w:t>
      </w:r>
      <w:r w:rsidR="002825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Затруднения вызвали задания по темам: </w:t>
      </w:r>
      <w:r w:rsidR="00282512">
        <w:rPr>
          <w:rFonts w:ascii="Times New Roman" w:hAnsi="Times New Roman"/>
          <w:sz w:val="28"/>
          <w:szCs w:val="28"/>
        </w:rPr>
        <w:t>«</w:t>
      </w:r>
      <w:r w:rsidR="00282512" w:rsidRPr="00991C60">
        <w:rPr>
          <w:rFonts w:ascii="Times New Roman" w:hAnsi="Times New Roman"/>
          <w:sz w:val="28"/>
          <w:szCs w:val="28"/>
        </w:rPr>
        <w:t>Безударные гласные в корне.»-</w:t>
      </w:r>
      <w:r w:rsidR="00282512">
        <w:rPr>
          <w:rFonts w:ascii="Times New Roman" w:hAnsi="Times New Roman"/>
          <w:sz w:val="28"/>
          <w:szCs w:val="28"/>
        </w:rPr>
        <w:t xml:space="preserve">44%, </w:t>
      </w:r>
      <w:r>
        <w:rPr>
          <w:rFonts w:ascii="Times New Roman" w:hAnsi="Times New Roman"/>
          <w:sz w:val="28"/>
          <w:szCs w:val="28"/>
        </w:rPr>
        <w:t>«</w:t>
      </w:r>
      <w:r w:rsidR="00991C60" w:rsidRPr="00141162">
        <w:rPr>
          <w:rFonts w:ascii="Times New Roman" w:hAnsi="Times New Roman"/>
          <w:sz w:val="28"/>
          <w:szCs w:val="28"/>
        </w:rPr>
        <w:t>Состав слова</w:t>
      </w:r>
      <w:r>
        <w:rPr>
          <w:rFonts w:ascii="Times New Roman" w:hAnsi="Times New Roman"/>
          <w:sz w:val="28"/>
          <w:szCs w:val="28"/>
        </w:rPr>
        <w:t xml:space="preserve">»-  </w:t>
      </w:r>
      <w:r w:rsidR="00282512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% «</w:t>
      </w:r>
      <w:r w:rsidR="00282512" w:rsidRPr="00141162">
        <w:rPr>
          <w:rFonts w:ascii="Times New Roman" w:hAnsi="Times New Roman"/>
          <w:sz w:val="28"/>
          <w:szCs w:val="28"/>
        </w:rPr>
        <w:t>Непроизносимые согласные в корне</w:t>
      </w:r>
      <w:r>
        <w:rPr>
          <w:rFonts w:ascii="Times New Roman" w:hAnsi="Times New Roman"/>
          <w:sz w:val="28"/>
          <w:szCs w:val="28"/>
        </w:rPr>
        <w:t>»-5</w:t>
      </w:r>
      <w:r w:rsidR="002825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%,  .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12. Выводы по итогам  мониторинга: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82512">
        <w:rPr>
          <w:rFonts w:ascii="Times New Roman" w:hAnsi="Times New Roman"/>
          <w:sz w:val="28"/>
          <w:szCs w:val="28"/>
        </w:rPr>
        <w:t xml:space="preserve">                             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82512" w:rsidRPr="00282512">
        <w:rPr>
          <w:rFonts w:ascii="Times New Roman" w:hAnsi="Times New Roman"/>
          <w:sz w:val="28"/>
          <w:szCs w:val="28"/>
        </w:rPr>
        <w:t>промежуточной</w:t>
      </w:r>
      <w:r>
        <w:rPr>
          <w:rFonts w:ascii="Times New Roman" w:hAnsi="Times New Roman"/>
          <w:sz w:val="28"/>
          <w:szCs w:val="28"/>
        </w:rPr>
        <w:t xml:space="preserve"> диагностической  работой справились все обучающиеся.   </w:t>
      </w:r>
      <w:r w:rsidR="002825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282512">
        <w:rPr>
          <w:rFonts w:ascii="Times New Roman" w:hAnsi="Times New Roman"/>
          <w:sz w:val="28"/>
          <w:szCs w:val="28"/>
        </w:rPr>
        <w:t>ученика</w:t>
      </w:r>
      <w:r>
        <w:rPr>
          <w:rFonts w:ascii="Times New Roman" w:hAnsi="Times New Roman"/>
          <w:sz w:val="28"/>
          <w:szCs w:val="28"/>
        </w:rPr>
        <w:t xml:space="preserve"> выполнил</w:t>
      </w:r>
      <w:r w:rsidR="002825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более 90% заданий.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План коррекционной работы</w:t>
      </w:r>
      <w:r>
        <w:rPr>
          <w:rFonts w:ascii="Times New Roman" w:hAnsi="Times New Roman"/>
          <w:i/>
          <w:sz w:val="28"/>
          <w:szCs w:val="28"/>
        </w:rPr>
        <w:t xml:space="preserve"> по устранению пробелов, выявленных в ходе АКР в данном классе: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1.Провести работу над ошибками.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2.Выполнение заданий по «западающим» темам во время текущего контроля на уроке.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3.Выполнение других вариантов в школе и дома.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4.Индивидуальная работа с учащимся.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5. Индивидуальная беседа с родителями с целью оказания помощи в обучении учащимся.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10104">
        <w:rPr>
          <w:rFonts w:ascii="Times New Roman" w:hAnsi="Times New Roman"/>
          <w:i/>
          <w:sz w:val="28"/>
          <w:szCs w:val="28"/>
        </w:rPr>
        <w:t xml:space="preserve"> </w:t>
      </w:r>
    </w:p>
    <w:p w:rsidR="00276904" w:rsidRPr="00282512" w:rsidRDefault="0029766F" w:rsidP="00282512">
      <w:pPr>
        <w:tabs>
          <w:tab w:val="left" w:pos="136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E57694">
        <w:rPr>
          <w:rFonts w:ascii="Times New Roman" w:hAnsi="Times New Roman"/>
          <w:sz w:val="28"/>
          <w:szCs w:val="28"/>
        </w:rPr>
        <w:t>Учитель:______________/ О.Н.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7694">
        <w:rPr>
          <w:rFonts w:ascii="Times New Roman" w:hAnsi="Times New Roman"/>
          <w:sz w:val="28"/>
          <w:szCs w:val="28"/>
        </w:rPr>
        <w:t>Носкова</w:t>
      </w:r>
      <w:proofErr w:type="spellEnd"/>
      <w:r w:rsidRPr="00E57694">
        <w:rPr>
          <w:rFonts w:ascii="Times New Roman" w:hAnsi="Times New Roman"/>
          <w:sz w:val="28"/>
          <w:szCs w:val="28"/>
        </w:rPr>
        <w:t xml:space="preserve">/          </w:t>
      </w:r>
    </w:p>
    <w:sectPr w:rsidR="00276904" w:rsidRPr="00282512" w:rsidSect="00AA6302">
      <w:pgSz w:w="16838" w:h="11906" w:orient="landscape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AD8"/>
    <w:multiLevelType w:val="hybridMultilevel"/>
    <w:tmpl w:val="A9FC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F4B46"/>
    <w:multiLevelType w:val="hybridMultilevel"/>
    <w:tmpl w:val="C62E4B3C"/>
    <w:lvl w:ilvl="0" w:tplc="B0868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C6E8F"/>
    <w:multiLevelType w:val="hybridMultilevel"/>
    <w:tmpl w:val="E2C6796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CC82685"/>
    <w:multiLevelType w:val="hybridMultilevel"/>
    <w:tmpl w:val="D0A49F82"/>
    <w:lvl w:ilvl="0" w:tplc="AE52EA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C301C6"/>
    <w:multiLevelType w:val="hybridMultilevel"/>
    <w:tmpl w:val="F4D40506"/>
    <w:lvl w:ilvl="0" w:tplc="E5884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F1C46"/>
    <w:multiLevelType w:val="hybridMultilevel"/>
    <w:tmpl w:val="E5BC1F42"/>
    <w:lvl w:ilvl="0" w:tplc="6DE8C2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E6"/>
    <w:rsid w:val="000802D9"/>
    <w:rsid w:val="00147E85"/>
    <w:rsid w:val="00210104"/>
    <w:rsid w:val="00211530"/>
    <w:rsid w:val="00211621"/>
    <w:rsid w:val="00223C99"/>
    <w:rsid w:val="00264FC1"/>
    <w:rsid w:val="00276904"/>
    <w:rsid w:val="00282512"/>
    <w:rsid w:val="0029766F"/>
    <w:rsid w:val="002D736C"/>
    <w:rsid w:val="00345AE9"/>
    <w:rsid w:val="003C3F03"/>
    <w:rsid w:val="00433E44"/>
    <w:rsid w:val="00534847"/>
    <w:rsid w:val="005B0076"/>
    <w:rsid w:val="005D412C"/>
    <w:rsid w:val="007766E6"/>
    <w:rsid w:val="00794EB6"/>
    <w:rsid w:val="007A6005"/>
    <w:rsid w:val="00824760"/>
    <w:rsid w:val="00844616"/>
    <w:rsid w:val="0086538A"/>
    <w:rsid w:val="0088231C"/>
    <w:rsid w:val="009661FE"/>
    <w:rsid w:val="00991C60"/>
    <w:rsid w:val="009C243C"/>
    <w:rsid w:val="00AA6302"/>
    <w:rsid w:val="00AB11A0"/>
    <w:rsid w:val="00B15033"/>
    <w:rsid w:val="00CC3BD3"/>
    <w:rsid w:val="00D17456"/>
    <w:rsid w:val="00DB32FE"/>
    <w:rsid w:val="00E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7690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D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69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7690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7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76904"/>
    <w:pPr>
      <w:ind w:left="720"/>
    </w:pPr>
    <w:rPr>
      <w:rFonts w:cs="Calibri"/>
    </w:rPr>
  </w:style>
  <w:style w:type="paragraph" w:styleId="a7">
    <w:name w:val="List Paragraph"/>
    <w:basedOn w:val="a"/>
    <w:uiPriority w:val="34"/>
    <w:qFormat/>
    <w:rsid w:val="00844616"/>
    <w:pPr>
      <w:ind w:left="720"/>
      <w:contextualSpacing/>
    </w:pPr>
  </w:style>
  <w:style w:type="table" w:styleId="a8">
    <w:name w:val="Table Grid"/>
    <w:basedOn w:val="a1"/>
    <w:uiPriority w:val="59"/>
    <w:rsid w:val="0084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7690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D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769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7690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7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76904"/>
    <w:pPr>
      <w:ind w:left="720"/>
    </w:pPr>
    <w:rPr>
      <w:rFonts w:cs="Calibri"/>
    </w:rPr>
  </w:style>
  <w:style w:type="paragraph" w:styleId="a7">
    <w:name w:val="List Paragraph"/>
    <w:basedOn w:val="a"/>
    <w:uiPriority w:val="34"/>
    <w:qFormat/>
    <w:rsid w:val="00844616"/>
    <w:pPr>
      <w:ind w:left="720"/>
      <w:contextualSpacing/>
    </w:pPr>
  </w:style>
  <w:style w:type="table" w:styleId="a8">
    <w:name w:val="Table Grid"/>
    <w:basedOn w:val="a1"/>
    <w:uiPriority w:val="59"/>
    <w:rsid w:val="0084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CE33-BEC0-4F44-93F8-D4FD53D9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Яна</cp:lastModifiedBy>
  <cp:revision>5</cp:revision>
  <cp:lastPrinted>2017-12-25T05:51:00Z</cp:lastPrinted>
  <dcterms:created xsi:type="dcterms:W3CDTF">2017-12-25T03:06:00Z</dcterms:created>
  <dcterms:modified xsi:type="dcterms:W3CDTF">2018-01-08T10:01:00Z</dcterms:modified>
</cp:coreProperties>
</file>